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bookmarkStart w:id="0" w:name="_GoBack"/>
      <w:r w:rsidRPr="00D20935">
        <w:rPr>
          <w:rFonts w:ascii="Arial" w:eastAsia="Times New Roman" w:hAnsi="Arial" w:cs="Arial"/>
          <w:color w:val="000000"/>
          <w:sz w:val="27"/>
          <w:szCs w:val="27"/>
          <w:lang w:eastAsia="ru-RU"/>
        </w:rPr>
        <w:t>О ПАЛОМНИЧЕСКОМ ЦЕНТРЕ</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О ПАЛОМНИЧЕСТВЕ</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О ПОДГОТОВКЕ К ПРИЧАЩЕНИЮ В ПАЛОМНИЧЕСТВЕ, О ПОСТЕ И ИСПОВЕДИ</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О ТАИНСТВЕ ПРИЧАЩЕНИЯ</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О ТАИНСТВЕ ИСПОВЕДИ</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КАК ПРАВИЛЬНО НАПИСАТЬ ЗАПИСКИ</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О ПРАВИЛЬНОМ ПОНИМАНИИ ПАЛОМНИЧЕСТВА</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ПАМЯТКА ДЛЯ ПАЛОМНИКА</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ДЛЯ ОРГАНИЗОВАННЫХ ГРУПП</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О ПРАВОСЛАВНОМ ЦЕРКОВНОМ ЭТИКЕТЕ</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О РАЗНЫХ ПРЕДМЕТАХ ХРИСТИАНСКОГО БЛАГОЧЕСТИЯ</w:t>
      </w:r>
    </w:p>
    <w:p w:rsidR="00777A93" w:rsidRPr="00D20935" w:rsidRDefault="00777A93" w:rsidP="00777A93">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КОНТАКТЫ</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92D050"/>
          <w:sz w:val="27"/>
          <w:szCs w:val="27"/>
          <w:lang w:eastAsia="ru-RU"/>
        </w:rPr>
        <w:t>I.</w:t>
      </w:r>
      <w:r w:rsidRPr="00D20935">
        <w:rPr>
          <w:rFonts w:ascii="Arial" w:eastAsia="Times New Roman" w:hAnsi="Arial" w:cs="Arial"/>
          <w:color w:val="000000"/>
          <w:sz w:val="27"/>
          <w:szCs w:val="27"/>
          <w:lang w:eastAsia="ru-RU"/>
        </w:rPr>
        <w:t>I. О ПАЛОМНИЧЕСКОМ ЦЕНТРЕ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92D050"/>
          <w:sz w:val="27"/>
          <w:szCs w:val="27"/>
          <w:lang w:eastAsia="ru-RU"/>
        </w:rPr>
        <w:t>           </w:t>
      </w:r>
      <w:r w:rsidRPr="00D20935">
        <w:rPr>
          <w:rFonts w:ascii="Arial" w:eastAsia="Times New Roman" w:hAnsi="Arial" w:cs="Arial"/>
          <w:color w:val="000000"/>
          <w:sz w:val="27"/>
          <w:szCs w:val="27"/>
          <w:lang w:eastAsia="ru-RU"/>
        </w:rPr>
        <w:t xml:space="preserve">Паломнический центр создан 6 апреля 2007 года по благословению архиепископа Белгородского и </w:t>
      </w:r>
      <w:proofErr w:type="spellStart"/>
      <w:r w:rsidRPr="00D20935">
        <w:rPr>
          <w:rFonts w:ascii="Arial" w:eastAsia="Times New Roman" w:hAnsi="Arial" w:cs="Arial"/>
          <w:color w:val="000000"/>
          <w:sz w:val="27"/>
          <w:szCs w:val="27"/>
          <w:lang w:eastAsia="ru-RU"/>
        </w:rPr>
        <w:t>Старооскольского</w:t>
      </w:r>
      <w:proofErr w:type="spellEnd"/>
      <w:r w:rsidRPr="00D20935">
        <w:rPr>
          <w:rFonts w:ascii="Arial" w:eastAsia="Times New Roman" w:hAnsi="Arial" w:cs="Arial"/>
          <w:color w:val="000000"/>
          <w:sz w:val="27"/>
          <w:szCs w:val="27"/>
          <w:lang w:eastAsia="ru-RU"/>
        </w:rPr>
        <w:t xml:space="preserve"> Иоанна. Являясь структурным подразделением Белгородской и </w:t>
      </w:r>
      <w:proofErr w:type="spellStart"/>
      <w:r w:rsidRPr="00D20935">
        <w:rPr>
          <w:rFonts w:ascii="Arial" w:eastAsia="Times New Roman" w:hAnsi="Arial" w:cs="Arial"/>
          <w:color w:val="000000"/>
          <w:sz w:val="27"/>
          <w:szCs w:val="27"/>
          <w:lang w:eastAsia="ru-RU"/>
        </w:rPr>
        <w:t>Старооскольской</w:t>
      </w:r>
      <w:proofErr w:type="spellEnd"/>
      <w:r w:rsidRPr="00D20935">
        <w:rPr>
          <w:rFonts w:ascii="Arial" w:eastAsia="Times New Roman" w:hAnsi="Arial" w:cs="Arial"/>
          <w:color w:val="000000"/>
          <w:sz w:val="27"/>
          <w:szCs w:val="27"/>
          <w:lang w:eastAsia="ru-RU"/>
        </w:rPr>
        <w:t xml:space="preserve"> епархии, организует паломнические поездки к </w:t>
      </w:r>
      <w:proofErr w:type="spellStart"/>
      <w:proofErr w:type="gramStart"/>
      <w:r w:rsidRPr="00D20935">
        <w:rPr>
          <w:rFonts w:ascii="Arial" w:eastAsia="Times New Roman" w:hAnsi="Arial" w:cs="Arial"/>
          <w:color w:val="000000"/>
          <w:sz w:val="27"/>
          <w:szCs w:val="27"/>
          <w:lang w:eastAsia="ru-RU"/>
        </w:rPr>
        <w:t>c</w:t>
      </w:r>
      <w:proofErr w:type="gramEnd"/>
      <w:r w:rsidRPr="00D20935">
        <w:rPr>
          <w:rFonts w:ascii="Arial" w:eastAsia="Times New Roman" w:hAnsi="Arial" w:cs="Arial"/>
          <w:color w:val="000000"/>
          <w:sz w:val="27"/>
          <w:szCs w:val="27"/>
          <w:lang w:eastAsia="ru-RU"/>
        </w:rPr>
        <w:t>вятыням</w:t>
      </w:r>
      <w:proofErr w:type="spellEnd"/>
      <w:r w:rsidRPr="00D20935">
        <w:rPr>
          <w:rFonts w:ascii="Arial" w:eastAsia="Times New Roman" w:hAnsi="Arial" w:cs="Arial"/>
          <w:color w:val="000000"/>
          <w:sz w:val="27"/>
          <w:szCs w:val="27"/>
          <w:lang w:eastAsia="ru-RU"/>
        </w:rPr>
        <w:t xml:space="preserve"> России, ближнего и дальнего зарубежья как по готовым маршрутам, так и по индивидуально разработанным.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В этих поездках Вы сможете поклониться мощам святых угодников Божиих и почитаемым иконам,  помолиться на Богослужении и принять участие в таинствах Церкви, а также познакомиться с историей посещаемых монастырей.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Оплата за поездку является  пожертвованием на Русскую Православную  Церковь. Паломнический центр, благодаря  Вашим пожертвованиям, оказывает  посильную помощь православному  детскому саду и организует  благотворительные паломнические  поездки для детей-инвалидов. Спаси  Господи всех наших паломников  за участие в этом благом  деле!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В пожертвование на паломническую поездку входят: проживание в монастырских гостиницах, питание, сопровождение по маршруту, а  в пожертвование заграничных добавлены: медицинская страховка, виза, авиаперелет и  трансфер, группы сопровождаются священниками Русской Православной Церкви.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Сотрудники Паломнического отдела не просто специалисты с высшим образованием.   Это глубоко церковные люди.  Некоторые из них повысили свою квалификацию по организации паломнической деятельности на Курсах повышения квалификации в Паломническом центре Московского Патриархата.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За время существования Паломнического центра разработано более шестидесяти маршрутов паломнических поездок к святыням России и ближнего зарубежья. Мы понимаем важность и необходимость духовного </w:t>
      </w:r>
      <w:r w:rsidRPr="00D20935">
        <w:rPr>
          <w:rFonts w:ascii="Arial" w:eastAsia="Times New Roman" w:hAnsi="Arial" w:cs="Arial"/>
          <w:color w:val="000000"/>
          <w:sz w:val="27"/>
          <w:szCs w:val="27"/>
          <w:lang w:eastAsia="ru-RU"/>
        </w:rPr>
        <w:lastRenderedPageBreak/>
        <w:t xml:space="preserve">краеведения, поэтому наряду с поездками на дальние расстояния предлагаем паломникам познакомиться с монастырями  Белгородской и </w:t>
      </w:r>
      <w:proofErr w:type="spellStart"/>
      <w:r w:rsidRPr="00D20935">
        <w:rPr>
          <w:rFonts w:ascii="Arial" w:eastAsia="Times New Roman" w:hAnsi="Arial" w:cs="Arial"/>
          <w:color w:val="000000"/>
          <w:sz w:val="27"/>
          <w:szCs w:val="27"/>
          <w:lang w:eastAsia="ru-RU"/>
        </w:rPr>
        <w:t>Старооскольской</w:t>
      </w:r>
      <w:proofErr w:type="spellEnd"/>
      <w:r w:rsidRPr="00D20935">
        <w:rPr>
          <w:rFonts w:ascii="Arial" w:eastAsia="Times New Roman" w:hAnsi="Arial" w:cs="Arial"/>
          <w:color w:val="000000"/>
          <w:sz w:val="27"/>
          <w:szCs w:val="27"/>
          <w:lang w:eastAsia="ru-RU"/>
        </w:rPr>
        <w:t xml:space="preserve"> епархии.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Организация паломнической деятельности тесно связана у нас с решением миссионерских задач, направленных, главным образом, на духовно-просветительскую деятельность в школах, в средних и высших учебных заведениях. Поэтому, приглашаем к сотрудничеству завучей, директоров, классных руководителей и учителей по Православной культуре. В паломнических поездках мы расскажем об истории и смысле православного паломничества, о святых местах России, о Церкви ее Таинствах и о многом другом. Надеемся, что такая работа будет способствовать возрождению паломничества и духовно-нравственному воспитанию молодежи в духе традиционных русских ценностей.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Желаем спасения и милости Божией нашим паломникам, а также всем православным христианам!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II. О ПАЛОМНИЧЕСТВЕ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АЛЕКСИЙ II, святейший патриарх Московский и всея Руси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Совершить паломничество, дабы поклониться Богу в особо почитаемом храме, стремились христиане всех веков, следуя примеру</w:t>
      </w:r>
      <w:proofErr w:type="gramStart"/>
      <w:r w:rsidRPr="00D20935">
        <w:rPr>
          <w:rFonts w:ascii="Arial" w:eastAsia="Times New Roman" w:hAnsi="Arial" w:cs="Arial"/>
          <w:color w:val="000000"/>
          <w:sz w:val="27"/>
          <w:szCs w:val="27"/>
          <w:lang w:eastAsia="ru-RU"/>
        </w:rPr>
        <w:t xml:space="preserve"> С</w:t>
      </w:r>
      <w:proofErr w:type="gramEnd"/>
      <w:r w:rsidRPr="00D20935">
        <w:rPr>
          <w:rFonts w:ascii="Arial" w:eastAsia="Times New Roman" w:hAnsi="Arial" w:cs="Arial"/>
          <w:color w:val="000000"/>
          <w:sz w:val="27"/>
          <w:szCs w:val="27"/>
          <w:lang w:eastAsia="ru-RU"/>
        </w:rPr>
        <w:t>амого Господа и Его Пречистой Матери, которые каждый год «ходили в Иерусалим на праздник Пасхи» (</w:t>
      </w:r>
      <w:proofErr w:type="spellStart"/>
      <w:r w:rsidRPr="00D20935">
        <w:rPr>
          <w:rFonts w:ascii="Arial" w:eastAsia="Times New Roman" w:hAnsi="Arial" w:cs="Arial"/>
          <w:color w:val="000000"/>
          <w:sz w:val="27"/>
          <w:szCs w:val="27"/>
          <w:lang w:eastAsia="ru-RU"/>
        </w:rPr>
        <w:t>Лк</w:t>
      </w:r>
      <w:proofErr w:type="spellEnd"/>
      <w:r w:rsidRPr="00D20935">
        <w:rPr>
          <w:rFonts w:ascii="Arial" w:eastAsia="Times New Roman" w:hAnsi="Arial" w:cs="Arial"/>
          <w:color w:val="000000"/>
          <w:sz w:val="27"/>
          <w:szCs w:val="27"/>
          <w:lang w:eastAsia="ru-RU"/>
        </w:rPr>
        <w:t xml:space="preserve">. 2;41). Изобиловавшая святынями Русская земля была некогда исхожена стопами паломников – от Киева до Валаама, от Дивеева </w:t>
      </w:r>
      <w:proofErr w:type="gramStart"/>
      <w:r w:rsidRPr="00D20935">
        <w:rPr>
          <w:rFonts w:ascii="Arial" w:eastAsia="Times New Roman" w:hAnsi="Arial" w:cs="Arial"/>
          <w:color w:val="000000"/>
          <w:sz w:val="27"/>
          <w:szCs w:val="27"/>
          <w:lang w:eastAsia="ru-RU"/>
        </w:rPr>
        <w:t>до</w:t>
      </w:r>
      <w:proofErr w:type="gramEnd"/>
      <w:r w:rsidRPr="00D20935">
        <w:rPr>
          <w:rFonts w:ascii="Arial" w:eastAsia="Times New Roman" w:hAnsi="Arial" w:cs="Arial"/>
          <w:color w:val="000000"/>
          <w:sz w:val="27"/>
          <w:szCs w:val="27"/>
          <w:lang w:eastAsia="ru-RU"/>
        </w:rPr>
        <w:t xml:space="preserve"> </w:t>
      </w:r>
      <w:proofErr w:type="spellStart"/>
      <w:proofErr w:type="gramStart"/>
      <w:r w:rsidRPr="00D20935">
        <w:rPr>
          <w:rFonts w:ascii="Arial" w:eastAsia="Times New Roman" w:hAnsi="Arial" w:cs="Arial"/>
          <w:color w:val="000000"/>
          <w:sz w:val="27"/>
          <w:szCs w:val="27"/>
          <w:lang w:eastAsia="ru-RU"/>
        </w:rPr>
        <w:t>Соловков</w:t>
      </w:r>
      <w:proofErr w:type="spellEnd"/>
      <w:proofErr w:type="gramEnd"/>
      <w:r w:rsidRPr="00D20935">
        <w:rPr>
          <w:rFonts w:ascii="Arial" w:eastAsia="Times New Roman" w:hAnsi="Arial" w:cs="Arial"/>
          <w:color w:val="000000"/>
          <w:sz w:val="27"/>
          <w:szCs w:val="27"/>
          <w:lang w:eastAsia="ru-RU"/>
        </w:rPr>
        <w:t>, от Лавры преподобного Сергия до Нового Афона, к Святой земле – древней Палестине, куда пребывало столько паломников из православной России, сколько не было их из любой иной страны. Сложилась поистине великая традиция паломнического подвига, плоды которой не могут исчезнуть без следа. Переживаемая нами эпоха вновь возвращает возможность прикоснуться к святыням Руси и христианского мира. Объективные условия современности придают паломническим путешествиям новый смысл.  Многие храмы и обители нашей родной земли по-прежнему находятся в разоренном и порушенном состоянии. Они безмолвно взывают к незамедлительной бескорыстной помощи. Посильное участие в их судьбе воздастся и в этой, и в будущей жизни.</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proofErr w:type="gramStart"/>
      <w:r w:rsidRPr="00D20935">
        <w:rPr>
          <w:rFonts w:ascii="Arial" w:eastAsia="Times New Roman" w:hAnsi="Arial" w:cs="Arial"/>
          <w:color w:val="000000"/>
          <w:sz w:val="20"/>
          <w:szCs w:val="20"/>
          <w:lang w:eastAsia="ru-RU"/>
        </w:rPr>
        <w:t>(Обращение к читателям первого</w:t>
      </w:r>
      <w:proofErr w:type="gramEnd"/>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номера  журнала «Православный паломник» //</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Журнал «Православный паломник» №1 (1). М., 2001. </w:t>
      </w:r>
      <w:proofErr w:type="gramStart"/>
      <w:r w:rsidRPr="00D20935">
        <w:rPr>
          <w:rFonts w:ascii="Arial" w:eastAsia="Times New Roman" w:hAnsi="Arial" w:cs="Arial"/>
          <w:color w:val="000000"/>
          <w:sz w:val="20"/>
          <w:szCs w:val="20"/>
          <w:lang w:eastAsia="ru-RU"/>
        </w:rPr>
        <w:t>С. 1.)</w:t>
      </w:r>
      <w:r w:rsidRPr="00D20935">
        <w:rPr>
          <w:rFonts w:ascii="Arial" w:eastAsia="Times New Roman" w:hAnsi="Arial" w:cs="Arial"/>
          <w:color w:val="000000"/>
          <w:sz w:val="27"/>
          <w:szCs w:val="27"/>
          <w:lang w:eastAsia="ru-RU"/>
        </w:rPr>
        <w:t> </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КИРИЛЛ (</w:t>
      </w:r>
      <w:proofErr w:type="spellStart"/>
      <w:r w:rsidRPr="00D20935">
        <w:rPr>
          <w:rFonts w:ascii="Arial" w:eastAsia="Times New Roman" w:hAnsi="Arial" w:cs="Arial"/>
          <w:color w:val="000000"/>
          <w:sz w:val="27"/>
          <w:szCs w:val="27"/>
          <w:lang w:eastAsia="ru-RU"/>
        </w:rPr>
        <w:t>Гундяев</w:t>
      </w:r>
      <w:proofErr w:type="spellEnd"/>
      <w:r w:rsidRPr="00D20935">
        <w:rPr>
          <w:rFonts w:ascii="Arial" w:eastAsia="Times New Roman" w:hAnsi="Arial" w:cs="Arial"/>
          <w:color w:val="000000"/>
          <w:sz w:val="27"/>
          <w:szCs w:val="27"/>
          <w:lang w:eastAsia="ru-RU"/>
        </w:rPr>
        <w:t>), Митрополит Смоленский и Калининградский (ныне – святейший патриарх Московский и всея Руси)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 xml:space="preserve">           Само слово паломник, пилигрим происходит от латинского слова </w:t>
      </w:r>
      <w:proofErr w:type="spellStart"/>
      <w:r w:rsidRPr="00D20935">
        <w:rPr>
          <w:rFonts w:ascii="Arial" w:eastAsia="Times New Roman" w:hAnsi="Arial" w:cs="Arial"/>
          <w:color w:val="000000"/>
          <w:sz w:val="27"/>
          <w:szCs w:val="27"/>
          <w:lang w:eastAsia="ru-RU"/>
        </w:rPr>
        <w:t>palmarius</w:t>
      </w:r>
      <w:proofErr w:type="spellEnd"/>
      <w:r w:rsidRPr="00D20935">
        <w:rPr>
          <w:rFonts w:ascii="Arial" w:eastAsia="Times New Roman" w:hAnsi="Arial" w:cs="Arial"/>
          <w:color w:val="000000"/>
          <w:sz w:val="27"/>
          <w:szCs w:val="27"/>
          <w:lang w:eastAsia="ru-RU"/>
        </w:rPr>
        <w:t xml:space="preserve"> – </w:t>
      </w:r>
      <w:proofErr w:type="spellStart"/>
      <w:r w:rsidRPr="00D20935">
        <w:rPr>
          <w:rFonts w:ascii="Arial" w:eastAsia="Times New Roman" w:hAnsi="Arial" w:cs="Arial"/>
          <w:color w:val="000000"/>
          <w:sz w:val="27"/>
          <w:szCs w:val="27"/>
          <w:lang w:eastAsia="ru-RU"/>
        </w:rPr>
        <w:t>пальмовник</w:t>
      </w:r>
      <w:proofErr w:type="spellEnd"/>
      <w:r w:rsidRPr="00D20935">
        <w:rPr>
          <w:rFonts w:ascii="Arial" w:eastAsia="Times New Roman" w:hAnsi="Arial" w:cs="Arial"/>
          <w:color w:val="000000"/>
          <w:sz w:val="27"/>
          <w:szCs w:val="27"/>
          <w:lang w:eastAsia="ru-RU"/>
        </w:rPr>
        <w:t>, т. е. человек, держащий пальмовую ветвь, так как паломники, посещавшие Святую Землю, передвигались по ней с пальмовыми ветвями в руках. И очень часто с этими ветвями возвращались домой, неся их как освященный предмет, как святыню. Кроме слова паломник у нас есть и другие слова, обозначающие человека, совершающего сакральное, священное посещение тех или иных мест. Это – поклонник, богомолец. Да и слово странник тоже было связано с паломничеством, потому что странники, путешествуя по нашей земле, переходили, как правило, от монастыря к монастырю, от святыни к святыне.</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(Доклад «Проблемы и пути развития современного православного паломничества», произнесенный на Первой общецерковной конференции «Православное паломничество: традиции и </w:t>
      </w:r>
      <w:proofErr w:type="spellStart"/>
      <w:r w:rsidRPr="00D20935">
        <w:rPr>
          <w:rFonts w:ascii="Arial" w:eastAsia="Times New Roman" w:hAnsi="Arial" w:cs="Arial"/>
          <w:color w:val="000000"/>
          <w:sz w:val="20"/>
          <w:szCs w:val="20"/>
          <w:lang w:eastAsia="ru-RU"/>
        </w:rPr>
        <w:t>современность</w:t>
      </w:r>
      <w:proofErr w:type="gramStart"/>
      <w:r w:rsidRPr="00D20935">
        <w:rPr>
          <w:rFonts w:ascii="Arial" w:eastAsia="Times New Roman" w:hAnsi="Arial" w:cs="Arial"/>
          <w:color w:val="000000"/>
          <w:sz w:val="20"/>
          <w:szCs w:val="20"/>
          <w:lang w:eastAsia="ru-RU"/>
        </w:rPr>
        <w:t>»С</w:t>
      </w:r>
      <w:proofErr w:type="gramEnd"/>
      <w:r w:rsidRPr="00D20935">
        <w:rPr>
          <w:rFonts w:ascii="Arial" w:eastAsia="Times New Roman" w:hAnsi="Arial" w:cs="Arial"/>
          <w:color w:val="000000"/>
          <w:sz w:val="20"/>
          <w:szCs w:val="20"/>
          <w:lang w:eastAsia="ru-RU"/>
        </w:rPr>
        <w:t>б</w:t>
      </w:r>
      <w:proofErr w:type="spellEnd"/>
      <w:r w:rsidRPr="00D20935">
        <w:rPr>
          <w:rFonts w:ascii="Arial" w:eastAsia="Times New Roman" w:hAnsi="Arial" w:cs="Arial"/>
          <w:color w:val="000000"/>
          <w:sz w:val="20"/>
          <w:szCs w:val="20"/>
          <w:lang w:eastAsia="ru-RU"/>
        </w:rPr>
        <w:t xml:space="preserve">. «Православное паломничество: традиции и современность» 27 октября 2004 года. М., 2005. </w:t>
      </w:r>
      <w:proofErr w:type="gramStart"/>
      <w:r w:rsidRPr="00D20935">
        <w:rPr>
          <w:rFonts w:ascii="Arial" w:eastAsia="Times New Roman" w:hAnsi="Arial" w:cs="Arial"/>
          <w:color w:val="000000"/>
          <w:sz w:val="20"/>
          <w:szCs w:val="20"/>
          <w:lang w:eastAsia="ru-RU"/>
        </w:rPr>
        <w:t>С. 13-14.)</w:t>
      </w:r>
      <w:r w:rsidRPr="00D20935">
        <w:rPr>
          <w:rFonts w:ascii="Arial" w:eastAsia="Times New Roman" w:hAnsi="Arial" w:cs="Arial"/>
          <w:color w:val="000000"/>
          <w:sz w:val="27"/>
          <w:szCs w:val="27"/>
          <w:lang w:eastAsia="ru-RU"/>
        </w:rPr>
        <w:t> </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i/>
          <w:iCs/>
          <w:color w:val="000000"/>
          <w:sz w:val="27"/>
          <w:szCs w:val="27"/>
          <w:lang w:eastAsia="ru-RU"/>
        </w:rPr>
        <w:t>Православное паломничество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w:t>
      </w:r>
      <w:r w:rsidRPr="00D20935">
        <w:rPr>
          <w:rFonts w:ascii="Arial" w:eastAsia="Times New Roman" w:hAnsi="Arial" w:cs="Arial"/>
          <w:i/>
          <w:iCs/>
          <w:color w:val="000000"/>
          <w:sz w:val="24"/>
          <w:szCs w:val="24"/>
          <w:lang w:eastAsia="ru-RU"/>
        </w:rPr>
        <w:t>О том, что такое паломничество, почему паломничество может быть только православным, чем отличается паломничество от туризма, и об истоках этой православной традиции на Руси читателям поведает статья епископа Егорьевского Марка (Головкова)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4"/>
          <w:szCs w:val="24"/>
          <w:lang w:eastAsia="ru-RU"/>
        </w:rPr>
        <w:t>Паломничество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В различных религиях существует явление, которое на русском языке обычно выражается понятием "паломничество". Несмотря на общность наименования, традиции паломничества, критерии его оценки в различных религиях существенно различаются. Поэтому слово "паломничество" в полном смысле правильно употреблять лишь по отношению к христианскому паломничеству. </w:t>
      </w:r>
      <w:r w:rsidRPr="00D20935">
        <w:rPr>
          <w:rFonts w:ascii="Arial" w:eastAsia="Times New Roman" w:hAnsi="Arial" w:cs="Arial"/>
          <w:color w:val="000000"/>
          <w:sz w:val="24"/>
          <w:szCs w:val="24"/>
          <w:lang w:eastAsia="ru-RU"/>
        </w:rPr>
        <w:br/>
        <w:t> </w:t>
      </w:r>
      <w:r w:rsidRPr="00D20935">
        <w:rPr>
          <w:rFonts w:ascii="Arial" w:eastAsia="Times New Roman" w:hAnsi="Arial" w:cs="Arial"/>
          <w:color w:val="000000"/>
          <w:sz w:val="24"/>
          <w:szCs w:val="24"/>
          <w:lang w:eastAsia="ru-RU"/>
        </w:rPr>
        <w:br/>
        <w:t xml:space="preserve">Понятие паломник происходит от слова </w:t>
      </w:r>
      <w:proofErr w:type="spellStart"/>
      <w:r w:rsidRPr="00D20935">
        <w:rPr>
          <w:rFonts w:ascii="Arial" w:eastAsia="Times New Roman" w:hAnsi="Arial" w:cs="Arial"/>
          <w:color w:val="000000"/>
          <w:sz w:val="24"/>
          <w:szCs w:val="24"/>
          <w:lang w:eastAsia="ru-RU"/>
        </w:rPr>
        <w:t>пальмовник</w:t>
      </w:r>
      <w:proofErr w:type="spellEnd"/>
      <w:r w:rsidRPr="00D20935">
        <w:rPr>
          <w:rFonts w:ascii="Arial" w:eastAsia="Times New Roman" w:hAnsi="Arial" w:cs="Arial"/>
          <w:color w:val="000000"/>
          <w:sz w:val="24"/>
          <w:szCs w:val="24"/>
          <w:lang w:eastAsia="ru-RU"/>
        </w:rPr>
        <w:t>, что является переводом соответствующего латинского слова. Им первоначально называли богомольцев - участников крестного хода в Святой Земле в праздник Входа Господня в Иерусалим (иначе этот праздник называется еще Неделя ваий, или в русской православной традиции Вербное воскресенье). Впоследствии паломниками стали называть не только богомольцев, путешествующих в Иерусалим, но и к другим христианским святыням.</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4"/>
          <w:szCs w:val="24"/>
          <w:lang w:eastAsia="ru-RU"/>
        </w:rPr>
        <w:t>Православное паломничество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На VII Вселенском Соборе, ознаменовавшем победу над ересью иконоборчества, было принято определение, согласно которому Богу подобает служение, а иконам следует воздавать поклонение. Это определение, имеющее характер церковного догмата, связано и с темой православного паломничества. Паломники в византийской церковной традиции называются поклонниками, то есть людьми, которые совершают путешествие с целью поклонения святыням. </w:t>
      </w:r>
      <w:r w:rsidRPr="00D20935">
        <w:rPr>
          <w:rFonts w:ascii="Arial" w:eastAsia="Times New Roman" w:hAnsi="Arial" w:cs="Arial"/>
          <w:color w:val="000000"/>
          <w:sz w:val="24"/>
          <w:szCs w:val="24"/>
          <w:lang w:eastAsia="ru-RU"/>
        </w:rPr>
        <w:br/>
        <w:t> </w:t>
      </w:r>
      <w:r w:rsidRPr="00D20935">
        <w:rPr>
          <w:rFonts w:ascii="Arial" w:eastAsia="Times New Roman" w:hAnsi="Arial" w:cs="Arial"/>
          <w:color w:val="000000"/>
          <w:sz w:val="24"/>
          <w:szCs w:val="24"/>
          <w:lang w:eastAsia="ru-RU"/>
        </w:rPr>
        <w:br/>
        <w:t>Поскольку определение VII Вселенского Собора не было принято на католическом Западе, возникла разница и в понимании паломничества внутри христианства. Во многих европейских языках паломничество определяется словом пилигрим, что в переводе на русский язык означает только странник. Паломники в Католической Церкви совершают молитвы на святых местах, занимаются медитацией. Однако то поклонение святыням, которое существует в Православной Церкви, в католицизме отсутствует. </w:t>
      </w:r>
      <w:r w:rsidRPr="00D20935">
        <w:rPr>
          <w:rFonts w:ascii="Arial" w:eastAsia="Times New Roman" w:hAnsi="Arial" w:cs="Arial"/>
          <w:color w:val="000000"/>
          <w:sz w:val="24"/>
          <w:szCs w:val="24"/>
          <w:lang w:eastAsia="ru-RU"/>
        </w:rPr>
        <w:br/>
      </w:r>
      <w:r w:rsidRPr="00D20935">
        <w:rPr>
          <w:rFonts w:ascii="Arial" w:eastAsia="Times New Roman" w:hAnsi="Arial" w:cs="Arial"/>
          <w:color w:val="000000"/>
          <w:sz w:val="24"/>
          <w:szCs w:val="24"/>
          <w:lang w:eastAsia="ru-RU"/>
        </w:rPr>
        <w:lastRenderedPageBreak/>
        <w:t> </w:t>
      </w:r>
      <w:r w:rsidRPr="00D20935">
        <w:rPr>
          <w:rFonts w:ascii="Arial" w:eastAsia="Times New Roman" w:hAnsi="Arial" w:cs="Arial"/>
          <w:color w:val="000000"/>
          <w:sz w:val="24"/>
          <w:szCs w:val="24"/>
          <w:lang w:eastAsia="ru-RU"/>
        </w:rPr>
        <w:br/>
        <w:t>Еще дальше отошли от Православия протестанты, не почитающие ни святых, ни иконы, ни святые мощи. По причине такой разницы в понимании паломнической традиции в христианстве, можно говорить о православном паломничестве.</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4"/>
          <w:szCs w:val="24"/>
          <w:lang w:eastAsia="ru-RU"/>
        </w:rPr>
        <w:t>Паломничество и туризм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В наше время нередко можно услышать такие словосочетания, как: "паломнический туризм", "паломнический тур", "паломническая экскурсия" и т.д. Все эти выражения проистекают от непонимания сути паломничества, от сближения его с туризмом по чисто внешнему сходству. И паломничество, и туризм связаны с темой путешествия. Однако, несмотря на сходство, они имеют разную природу. Даже посещая одни и те же святые места, паломники и туристы делают это по-разному. </w:t>
      </w:r>
      <w:r w:rsidRPr="00D20935">
        <w:rPr>
          <w:rFonts w:ascii="Arial" w:eastAsia="Times New Roman" w:hAnsi="Arial" w:cs="Arial"/>
          <w:color w:val="000000"/>
          <w:sz w:val="24"/>
          <w:szCs w:val="24"/>
          <w:lang w:eastAsia="ru-RU"/>
        </w:rPr>
        <w:br/>
        <w:t> </w:t>
      </w:r>
      <w:r w:rsidRPr="00D20935">
        <w:rPr>
          <w:rFonts w:ascii="Arial" w:eastAsia="Times New Roman" w:hAnsi="Arial" w:cs="Arial"/>
          <w:color w:val="000000"/>
          <w:sz w:val="24"/>
          <w:szCs w:val="24"/>
          <w:lang w:eastAsia="ru-RU"/>
        </w:rPr>
        <w:br/>
        <w:t>Туризм - это путешествие с познавательными целями. Одним из популярных видов туризма является религиозный туризм. Главное в этом виде туризма - знакомство с историей святых мест, жизнью святых, архитектурой, церковным искусством. Обо всем этом рассказывается на экскурсии, которая является для туриста самым главным элементом путешествия. Экскурсия может быть также частью и паломничества, но только не главной и не обязательной, а вспомогательной. Главное в паломничестве - это молитва, богослужение и религиозное поклонение святыням. Православное паломничество - часть религиозной жизни каждого верующего человека. В процессе совершения паломничества основным во время молитвы является не внешнее исполнение обрядов, а тот настрой, который царит в сердце, духовное обновление, которое происходит с православным христианином. </w:t>
      </w:r>
      <w:r w:rsidRPr="00D20935">
        <w:rPr>
          <w:rFonts w:ascii="Arial" w:eastAsia="Times New Roman" w:hAnsi="Arial" w:cs="Arial"/>
          <w:color w:val="000000"/>
          <w:sz w:val="24"/>
          <w:szCs w:val="24"/>
          <w:lang w:eastAsia="ru-RU"/>
        </w:rPr>
        <w:br/>
        <w:t> </w:t>
      </w:r>
      <w:r w:rsidRPr="00D20935">
        <w:rPr>
          <w:rFonts w:ascii="Arial" w:eastAsia="Times New Roman" w:hAnsi="Arial" w:cs="Arial"/>
          <w:color w:val="000000"/>
          <w:sz w:val="24"/>
          <w:szCs w:val="24"/>
          <w:lang w:eastAsia="ru-RU"/>
        </w:rPr>
        <w:br/>
        <w:t>Призывая своих верующих к совершению паломничества, Русская Православная Церковь с уважением относится и к туристам, посещающим христианские святыни. Церковь считает религиозный туризм важным средством духовного просвещения наших соотечественников. </w:t>
      </w:r>
      <w:r w:rsidRPr="00D20935">
        <w:rPr>
          <w:rFonts w:ascii="Arial" w:eastAsia="Times New Roman" w:hAnsi="Arial" w:cs="Arial"/>
          <w:color w:val="000000"/>
          <w:sz w:val="24"/>
          <w:szCs w:val="24"/>
          <w:lang w:eastAsia="ru-RU"/>
        </w:rPr>
        <w:br/>
        <w:t> </w:t>
      </w:r>
      <w:r w:rsidRPr="00D20935">
        <w:rPr>
          <w:rFonts w:ascii="Arial" w:eastAsia="Times New Roman" w:hAnsi="Arial" w:cs="Arial"/>
          <w:color w:val="000000"/>
          <w:sz w:val="24"/>
          <w:szCs w:val="24"/>
          <w:lang w:eastAsia="ru-RU"/>
        </w:rPr>
        <w:br/>
        <w:t>Несмотря на то, что паломничество, по сути, представляет собой религиозную деятельность, в Российской Федерации оно до сих пор регулируется туристским законодательством.</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4"/>
          <w:szCs w:val="24"/>
          <w:lang w:eastAsia="ru-RU"/>
        </w:rPr>
        <w:t>Традиция паломничества на Руси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Русское православное паломничество ведёт своё начало с первых веков распространения христианства в Древней Руси, т.е. с IX-X вв. Таким образом, русскому православному паломничеству уже более 1000 лет. Русские люди всегда воспринимали паломничество в качестве святого дела, необходимого каждому верующему. Сначала паломничество на Руси воспринималось как богомолье к святым местам Вселенского Православия - в Святую Землю, в Египет, на Афон и так далее. Постепенно на Руси возникли и свои центры паломничества. Путешествие к ним всегда воспринималось как духовный и физический подвиг. Вот почему на поклонение часто отправлялись пешком. Собираясь в паломничество, православные христиане получают благословение на его совершение у епархиального архиерея, или у своего духовного наставника.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w:t>
      </w:r>
      <w:r w:rsidRPr="00D20935">
        <w:rPr>
          <w:rFonts w:ascii="Arial" w:eastAsia="Times New Roman" w:hAnsi="Arial" w:cs="Arial"/>
          <w:color w:val="000000"/>
          <w:sz w:val="24"/>
          <w:szCs w:val="24"/>
          <w:lang w:eastAsia="ru-RU"/>
        </w:rPr>
        <w:br/>
      </w:r>
      <w:r w:rsidRPr="00D20935">
        <w:rPr>
          <w:rFonts w:ascii="Arial" w:eastAsia="Times New Roman" w:hAnsi="Arial" w:cs="Arial"/>
          <w:i/>
          <w:iCs/>
          <w:color w:val="000000"/>
          <w:sz w:val="24"/>
          <w:szCs w:val="24"/>
          <w:lang w:eastAsia="ru-RU"/>
        </w:rPr>
        <w:t>"Православный  паломник", N 5, 2008  </w:t>
      </w:r>
      <w:r w:rsidRPr="00D20935">
        <w:rPr>
          <w:rFonts w:ascii="Arial" w:eastAsia="Times New Roman" w:hAnsi="Arial" w:cs="Arial"/>
          <w:i/>
          <w:iCs/>
          <w:color w:val="000000"/>
          <w:sz w:val="24"/>
          <w:szCs w:val="24"/>
          <w:lang w:eastAsia="ru-RU"/>
        </w:rPr>
        <w:br/>
      </w:r>
      <w:r w:rsidRPr="00D20935">
        <w:rPr>
          <w:rFonts w:ascii="Arial" w:eastAsia="Times New Roman" w:hAnsi="Arial" w:cs="Arial"/>
          <w:color w:val="000000"/>
          <w:sz w:val="24"/>
          <w:szCs w:val="24"/>
          <w:lang w:eastAsia="ru-RU"/>
        </w:rPr>
        <w:t> </w:t>
      </w:r>
      <w:r w:rsidRPr="00D20935">
        <w:rPr>
          <w:rFonts w:ascii="Arial" w:eastAsia="Times New Roman" w:hAnsi="Arial" w:cs="Arial"/>
          <w:color w:val="000000"/>
          <w:sz w:val="24"/>
          <w:szCs w:val="24"/>
          <w:lang w:eastAsia="ru-RU"/>
        </w:rPr>
        <w:br/>
        <w:t>http://www.bogoslov.ru/text/487732.html</w:t>
      </w:r>
      <w:r w:rsidRPr="00D20935">
        <w:rPr>
          <w:rFonts w:ascii="Arial" w:eastAsia="Times New Roman" w:hAnsi="Arial" w:cs="Arial"/>
          <w:color w:val="000000"/>
          <w:sz w:val="27"/>
          <w:szCs w:val="27"/>
          <w:lang w:eastAsia="ru-RU"/>
        </w:rPr>
        <w:t> </w:t>
      </w:r>
      <w:r w:rsidRPr="00D20935">
        <w:rPr>
          <w:rFonts w:ascii="Arial" w:eastAsia="Times New Roman" w:hAnsi="Arial" w:cs="Arial"/>
          <w:color w:val="000000"/>
          <w:sz w:val="27"/>
          <w:szCs w:val="27"/>
          <w:lang w:eastAsia="ru-RU"/>
        </w:rPr>
        <w:b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III. О ПОДГОТОВКЕ К ПРИЧАЩЕНИЮ В ПАЛОМНИЧЕСТВЕ, о посте и исповеди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Проблемным вопросам соблюдения постов, телесной нечистоты, особенностей молитвенного правила и другим аспектам духовной жизни во время совершения паломничества посвящена статья Епископа Егорьевского Марка (Головкова).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Жизнь христианина невозможна без участия в Таинстве Евхаристии. Господь говорит: «</w:t>
      </w:r>
      <w:proofErr w:type="spellStart"/>
      <w:r w:rsidRPr="00D20935">
        <w:rPr>
          <w:rFonts w:ascii="Arial" w:eastAsia="Times New Roman" w:hAnsi="Arial" w:cs="Arial"/>
          <w:color w:val="333333"/>
          <w:sz w:val="27"/>
          <w:szCs w:val="27"/>
          <w:lang w:eastAsia="ru-RU"/>
        </w:rPr>
        <w:t>Ядущий</w:t>
      </w:r>
      <w:proofErr w:type="spellEnd"/>
      <w:r w:rsidRPr="00D20935">
        <w:rPr>
          <w:rFonts w:ascii="Arial" w:eastAsia="Times New Roman" w:hAnsi="Arial" w:cs="Arial"/>
          <w:color w:val="333333"/>
          <w:sz w:val="27"/>
          <w:szCs w:val="27"/>
          <w:lang w:eastAsia="ru-RU"/>
        </w:rPr>
        <w:t xml:space="preserve"> Мою Плоть и </w:t>
      </w:r>
      <w:proofErr w:type="spellStart"/>
      <w:r w:rsidRPr="00D20935">
        <w:rPr>
          <w:rFonts w:ascii="Arial" w:eastAsia="Times New Roman" w:hAnsi="Arial" w:cs="Arial"/>
          <w:color w:val="333333"/>
          <w:sz w:val="27"/>
          <w:szCs w:val="27"/>
          <w:lang w:eastAsia="ru-RU"/>
        </w:rPr>
        <w:t>пиющий</w:t>
      </w:r>
      <w:proofErr w:type="spellEnd"/>
      <w:r w:rsidRPr="00D20935">
        <w:rPr>
          <w:rFonts w:ascii="Arial" w:eastAsia="Times New Roman" w:hAnsi="Arial" w:cs="Arial"/>
          <w:color w:val="333333"/>
          <w:sz w:val="27"/>
          <w:szCs w:val="27"/>
          <w:lang w:eastAsia="ru-RU"/>
        </w:rPr>
        <w:t xml:space="preserve"> Мою Кровь во Мне пребывает, и Я в нем» (Ин. 6: 56), указывая всем путь соединения с Ним. Очевидно, что стремление как можно чаще вкушать этой Небесной пищи должно быть глубокой внутренней потребностью верующего человека. Отправляясь в паломничество, он также стремится участвовать в богослужениях в посещаемых им обителях и храмах, и причащаться Святых Христовых Тайн. В процессе подготовки к этому Таинству у паломников нередко возникает ряд практических вопросов, связанных с мерой и продолжительностью поста, а также молитвенного правила перед Причастием.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Как правило, паломническая поездка сопряжена с переездами, зачастую весьма продолжительными по времени. Православная Церковь традиционно допускала послабление поста для своих путешествующих чад из-за несения ими тягот дороги. Однако, мера этого послабления у обычного путешественника и у паломника, готовящегося к Причастию, несомненно, различаются. Многое зависит от того, на какой период времени по церковному календарю приходится паломничество. Если оно совершается Великим Постом, представляется неправильным вкушать мясо, которое может быть заменено рыбными или, в крайнем случае, молочными продуктами. Если же речь идет о времени мясоеда, а пища, предлагаемая паломнику в пути, не оставляет возможности выбора, думаю не будет большого греха в употреблении мясных продуктов, если это нужно для подкрепления сил.</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В этом вопросе, разумеется, очень многое зависит от организаторов паломнической поездки. Если она устраивается церковными людьми, то, как правило, сами организаторы пекутся о соответствии питания в дороге церковному Уставу. В этом случае можно и нужно заранее организованно заказать постную пищу в самолетах, поездах и гостиницах. Если же паломники останавливаются в православном монастыре, тогда проблемы с питанием не должно возникать вовсе. Но, бывает, что люди отправляются в путешествие с группами религиозных туристов, основная масса которых не соблюдает поста, особенно в среду и пятницу, а порой даже не знает об этом требовании Устава. Такие ситуации возникают как у тех, кто путешествует по России, так и у тех, кто отправляется в зарубежные поездки, даже в страны, население которых исторически принадлежит к христианской Церкви. На сегодняшний день, например, католиками традиция хранения поста практически утрачена. Даже в Греции православные верующие не всегда соблюдают Великий пост, не говоря уже о других периодах времени, в </w:t>
      </w:r>
      <w:r w:rsidRPr="00D20935">
        <w:rPr>
          <w:rFonts w:ascii="Arial" w:eastAsia="Times New Roman" w:hAnsi="Arial" w:cs="Arial"/>
          <w:color w:val="333333"/>
          <w:sz w:val="27"/>
          <w:szCs w:val="27"/>
          <w:lang w:eastAsia="ru-RU"/>
        </w:rPr>
        <w:lastRenderedPageBreak/>
        <w:t>которые не позволяется употребление скоромной пищи. Это обстоятельство значительно ограничивает возможности наших соотечественников, желающих строго следовать Уставу: в ресторане гостиницы или придорожном кафе, где часто питаются паломники, постной пищи может просто не оказаться в наличии. В этой ситуации, а особенно когда человек живет в гостинице, где завтрак заранее включается в стоимость проживания, нарушение поста неизбежно. Однако в этой ситуации оно допустимо. Как правило, паломники - люди с ограниченными финансовыми возможностями: многие годами откладывают деньги, чтобы совершить паломническую поездку.</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           Для говеющих паломников полагаю достаточным, строго поститься в день накануне Причастия, если люди причащаются один раз за поездку. Бывает, однако, что паломники, приезжая, например, в Святую Землю хотят принять Святые Христовы Тайны и у Гроба Господня, и в </w:t>
      </w:r>
      <w:proofErr w:type="spellStart"/>
      <w:r w:rsidRPr="00D20935">
        <w:rPr>
          <w:rFonts w:ascii="Arial" w:eastAsia="Times New Roman" w:hAnsi="Arial" w:cs="Arial"/>
          <w:color w:val="333333"/>
          <w:sz w:val="27"/>
          <w:szCs w:val="27"/>
          <w:lang w:eastAsia="ru-RU"/>
        </w:rPr>
        <w:t>Гефсимании</w:t>
      </w:r>
      <w:proofErr w:type="spellEnd"/>
      <w:r w:rsidRPr="00D20935">
        <w:rPr>
          <w:rFonts w:ascii="Arial" w:eastAsia="Times New Roman" w:hAnsi="Arial" w:cs="Arial"/>
          <w:color w:val="333333"/>
          <w:sz w:val="27"/>
          <w:szCs w:val="27"/>
          <w:lang w:eastAsia="ru-RU"/>
        </w:rPr>
        <w:t>, и в Вифлееме, и в Горнем монастыре, т.е. чуть ли не ежедневно. В этом случае пост, думаю, может быть еще более облегчен, однако, желательно все-таки отказаться от мяса в эти дни, не ограничивая употребления другой пищи. Минимальное требование - не вкушать мяса хотя бы в день накануне Причастия.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Требование соблюдать пост нельзя возводить в догму, в </w:t>
      </w:r>
      <w:proofErr w:type="spellStart"/>
      <w:r w:rsidRPr="00D20935">
        <w:rPr>
          <w:rFonts w:ascii="Arial" w:eastAsia="Times New Roman" w:hAnsi="Arial" w:cs="Arial"/>
          <w:color w:val="333333"/>
          <w:sz w:val="27"/>
          <w:szCs w:val="27"/>
          <w:lang w:eastAsia="ru-RU"/>
        </w:rPr>
        <w:t>абсолют</w:t>
      </w:r>
      <w:proofErr w:type="spellEnd"/>
      <w:r w:rsidRPr="00D20935">
        <w:rPr>
          <w:rFonts w:ascii="Arial" w:eastAsia="Times New Roman" w:hAnsi="Arial" w:cs="Arial"/>
          <w:color w:val="333333"/>
          <w:sz w:val="27"/>
          <w:szCs w:val="27"/>
          <w:lang w:eastAsia="ru-RU"/>
        </w:rPr>
        <w:t xml:space="preserve">. Святые отцы называли пост не целью, но средством. Надо помнить о том, что ограничение в приеме определенных видов пищи требует разумного, дифференцированного подхода. Необходимая мера поста для </w:t>
      </w:r>
      <w:proofErr w:type="gramStart"/>
      <w:r w:rsidRPr="00D20935">
        <w:rPr>
          <w:rFonts w:ascii="Arial" w:eastAsia="Times New Roman" w:hAnsi="Arial" w:cs="Arial"/>
          <w:color w:val="333333"/>
          <w:sz w:val="27"/>
          <w:szCs w:val="27"/>
          <w:lang w:eastAsia="ru-RU"/>
        </w:rPr>
        <w:t>говеющих</w:t>
      </w:r>
      <w:proofErr w:type="gramEnd"/>
      <w:r w:rsidRPr="00D20935">
        <w:rPr>
          <w:rFonts w:ascii="Arial" w:eastAsia="Times New Roman" w:hAnsi="Arial" w:cs="Arial"/>
          <w:color w:val="333333"/>
          <w:sz w:val="27"/>
          <w:szCs w:val="27"/>
          <w:lang w:eastAsia="ru-RU"/>
        </w:rPr>
        <w:t xml:space="preserve"> сейчас определяется каждым священником согласно его собственным представлениям, а представления эти бывают разными, иногда не вполне обоснованными. Известны случаи, когда в монастырях в российской глубинке отказываются причащать паломников, в том числе группы молодежи или детей именно потому, что они не постились накануне. По моему убеждению, это - проявление фарисейства и ревности «не по разуму». Даже взрослые паломники зачастую не имеют возможности полноценно поститься. Тем более этого не могут дети, которые лишены возможности самостоятельного выбора рациона или же вообще только входят в церковную ограду. Пастырей, по этой причине препятствующих людям приступать к Святым Христовым Тайнам, я призываю помнить, что от паломников нельзя требовать того же, что от собственных прихожан, нельзя безапелляционно накладывать «бремена </w:t>
      </w:r>
      <w:proofErr w:type="spellStart"/>
      <w:r w:rsidRPr="00D20935">
        <w:rPr>
          <w:rFonts w:ascii="Arial" w:eastAsia="Times New Roman" w:hAnsi="Arial" w:cs="Arial"/>
          <w:color w:val="333333"/>
          <w:sz w:val="27"/>
          <w:szCs w:val="27"/>
          <w:lang w:eastAsia="ru-RU"/>
        </w:rPr>
        <w:t>неудобоносимые</w:t>
      </w:r>
      <w:proofErr w:type="spellEnd"/>
      <w:r w:rsidRPr="00D20935">
        <w:rPr>
          <w:rFonts w:ascii="Arial" w:eastAsia="Times New Roman" w:hAnsi="Arial" w:cs="Arial"/>
          <w:color w:val="333333"/>
          <w:sz w:val="27"/>
          <w:szCs w:val="27"/>
          <w:lang w:eastAsia="ru-RU"/>
        </w:rPr>
        <w:t>» на чужих духовных чад.</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Необходимо опровергнуть два распространенных заблуждения, которые нередко препятствуют паломнику причащаться. Общеизвестно, что принимать Тело и Кровь Христову нужно натощак. Вместе с тем, надо помнить, что лекарства едой не являются. Несомненно, нужно отличать лекарства, необходимые для жизни от пищевых добавок и витаминов, т.е. то, от чего вполне можно воздержаться. Употребление же необходимых лекарств, например, диабетиками, не является грехом и препятствием к Причащению.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lastRenderedPageBreak/>
        <w:t xml:space="preserve">Еще один </w:t>
      </w:r>
      <w:proofErr w:type="gramStart"/>
      <w:r w:rsidRPr="00D20935">
        <w:rPr>
          <w:rFonts w:ascii="Arial" w:eastAsia="Times New Roman" w:hAnsi="Arial" w:cs="Arial"/>
          <w:color w:val="333333"/>
          <w:sz w:val="27"/>
          <w:szCs w:val="27"/>
          <w:lang w:eastAsia="ru-RU"/>
        </w:rPr>
        <w:t>расхожий</w:t>
      </w:r>
      <w:proofErr w:type="gramEnd"/>
      <w:r w:rsidRPr="00D20935">
        <w:rPr>
          <w:rFonts w:ascii="Arial" w:eastAsia="Times New Roman" w:hAnsi="Arial" w:cs="Arial"/>
          <w:color w:val="333333"/>
          <w:sz w:val="27"/>
          <w:szCs w:val="27"/>
          <w:lang w:eastAsia="ru-RU"/>
        </w:rPr>
        <w:t xml:space="preserve"> миф, заключается в том, что перед Причастием нельзя чистить зубы. Всякий раз, когда мы идем в храм, то стараемся, чтобы у нас было чистое тело, чистая одежда, но вполне допускаем неприятный запах изо рта, который появляется часто независимо от того, ел человек или нет. Если он постится и не ест, то нередко бывает, что запах изо рта еще сильнее. Это связано с выделением желудочного сока и других продуктов жизнедеятельности организма. Полагаю, нет сомнений, что нужно принимать Христа в чистые уста, поэтому нет никакого препятствия в том, чтобы чистить зубы перед Причастием.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                Отправляясь в паломничество, особенно если речь идет о дальних странах, люди стараются поклониться наибольшему количеству святынь. У них зачастую не остается времени, чтобы спокойно вычитать молитвенное правило, требующее более часа времени. Убежден, что излишне с настойчивостью требовать от паломников вычитывать полное правило, включая акафист. Вычитывание привычного для нас правила, состоящего из трех канонов и акафиста, не является непременным условием подготовки к Таинству Причащения. В некоторых местах, например на Афоне, оно состоит совсем не из канонов, поскольку они звучат на богослужении, а из </w:t>
      </w:r>
      <w:proofErr w:type="spellStart"/>
      <w:r w:rsidRPr="00D20935">
        <w:rPr>
          <w:rFonts w:ascii="Arial" w:eastAsia="Times New Roman" w:hAnsi="Arial" w:cs="Arial"/>
          <w:color w:val="333333"/>
          <w:sz w:val="27"/>
          <w:szCs w:val="27"/>
          <w:lang w:eastAsia="ru-RU"/>
        </w:rPr>
        <w:t>Иисусовой</w:t>
      </w:r>
      <w:proofErr w:type="spellEnd"/>
      <w:r w:rsidRPr="00D20935">
        <w:rPr>
          <w:rFonts w:ascii="Arial" w:eastAsia="Times New Roman" w:hAnsi="Arial" w:cs="Arial"/>
          <w:color w:val="333333"/>
          <w:sz w:val="27"/>
          <w:szCs w:val="27"/>
          <w:lang w:eastAsia="ru-RU"/>
        </w:rPr>
        <w:t xml:space="preserve"> молитвы, поклонов и чтения Священного Писания. Нужно осознавать, что паломники, посещая святые места, как правило, читают там Евангелие, акафисты, тропари и молитвы, а все это уже является молитвенным </w:t>
      </w:r>
      <w:proofErr w:type="spellStart"/>
      <w:r w:rsidRPr="00D20935">
        <w:rPr>
          <w:rFonts w:ascii="Arial" w:eastAsia="Times New Roman" w:hAnsi="Arial" w:cs="Arial"/>
          <w:color w:val="333333"/>
          <w:sz w:val="27"/>
          <w:szCs w:val="27"/>
          <w:lang w:eastAsia="ru-RU"/>
        </w:rPr>
        <w:t>предстоянием</w:t>
      </w:r>
      <w:proofErr w:type="spellEnd"/>
      <w:r w:rsidRPr="00D20935">
        <w:rPr>
          <w:rFonts w:ascii="Arial" w:eastAsia="Times New Roman" w:hAnsi="Arial" w:cs="Arial"/>
          <w:color w:val="333333"/>
          <w:sz w:val="27"/>
          <w:szCs w:val="27"/>
          <w:lang w:eastAsia="ru-RU"/>
        </w:rPr>
        <w:t xml:space="preserve"> перед Богом. Сам по себе труд паломника - это, в первую очередь, молитвенный подвиг. Не столь важно, какие именно молитвы читает человек, важно, что он молится.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Правило можно сокращать при нехватке времени, в зависимости от конкретных условий и возможностей самих паломников. Нужно помнить, что в паломничество отправляются разные люди и то, что может сделать один человек, не всегда по силам другому. Правило может быть различным в зависимости от </w:t>
      </w:r>
      <w:proofErr w:type="spellStart"/>
      <w:r w:rsidRPr="00D20935">
        <w:rPr>
          <w:rFonts w:ascii="Arial" w:eastAsia="Times New Roman" w:hAnsi="Arial" w:cs="Arial"/>
          <w:color w:val="333333"/>
          <w:sz w:val="27"/>
          <w:szCs w:val="27"/>
          <w:lang w:eastAsia="ru-RU"/>
        </w:rPr>
        <w:t>воцерковленности</w:t>
      </w:r>
      <w:proofErr w:type="spellEnd"/>
      <w:r w:rsidRPr="00D20935">
        <w:rPr>
          <w:rFonts w:ascii="Arial" w:eastAsia="Times New Roman" w:hAnsi="Arial" w:cs="Arial"/>
          <w:color w:val="333333"/>
          <w:sz w:val="27"/>
          <w:szCs w:val="27"/>
          <w:lang w:eastAsia="ru-RU"/>
        </w:rPr>
        <w:t xml:space="preserve"> и степени готовности человека к его восприятию. Если он никогда раньше не причащался, неразумно и даже бессмысленно давать ему такую большую нагрузку. Человеку церковному рекомендовал бы по возможности прочитать покаянный канон и </w:t>
      </w:r>
      <w:proofErr w:type="spellStart"/>
      <w:r w:rsidRPr="00D20935">
        <w:rPr>
          <w:rFonts w:ascii="Arial" w:eastAsia="Times New Roman" w:hAnsi="Arial" w:cs="Arial"/>
          <w:color w:val="333333"/>
          <w:sz w:val="27"/>
          <w:szCs w:val="27"/>
          <w:lang w:eastAsia="ru-RU"/>
        </w:rPr>
        <w:t>последование</w:t>
      </w:r>
      <w:proofErr w:type="spellEnd"/>
      <w:r w:rsidRPr="00D20935">
        <w:rPr>
          <w:rFonts w:ascii="Arial" w:eastAsia="Times New Roman" w:hAnsi="Arial" w:cs="Arial"/>
          <w:color w:val="333333"/>
          <w:sz w:val="27"/>
          <w:szCs w:val="27"/>
          <w:lang w:eastAsia="ru-RU"/>
        </w:rPr>
        <w:t xml:space="preserve"> </w:t>
      </w:r>
      <w:proofErr w:type="gramStart"/>
      <w:r w:rsidRPr="00D20935">
        <w:rPr>
          <w:rFonts w:ascii="Arial" w:eastAsia="Times New Roman" w:hAnsi="Arial" w:cs="Arial"/>
          <w:color w:val="333333"/>
          <w:sz w:val="27"/>
          <w:szCs w:val="27"/>
          <w:lang w:eastAsia="ru-RU"/>
        </w:rPr>
        <w:t>ко</w:t>
      </w:r>
      <w:proofErr w:type="gramEnd"/>
      <w:r w:rsidRPr="00D20935">
        <w:rPr>
          <w:rFonts w:ascii="Arial" w:eastAsia="Times New Roman" w:hAnsi="Arial" w:cs="Arial"/>
          <w:color w:val="333333"/>
          <w:sz w:val="27"/>
          <w:szCs w:val="27"/>
          <w:lang w:eastAsia="ru-RU"/>
        </w:rPr>
        <w:t xml:space="preserve"> Святому Причащению, в самом крайнем случае ограничиться молитвами ко Причащению.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             В целом все зависит от того, насколько паломничество пронизано духом молитвы, потому что иногда то, что называют паломничеством, на деле им не является. Иногда люди отправляются в путешествие к святым местам с обычной туристической группой и по ходу дела посещают не только храмы, но и базары, магазины, рестораны и прочие увеселительные места. Конечно, это не молитвенное </w:t>
      </w:r>
      <w:proofErr w:type="spellStart"/>
      <w:r w:rsidRPr="00D20935">
        <w:rPr>
          <w:rFonts w:ascii="Arial" w:eastAsia="Times New Roman" w:hAnsi="Arial" w:cs="Arial"/>
          <w:color w:val="333333"/>
          <w:sz w:val="27"/>
          <w:szCs w:val="27"/>
          <w:lang w:eastAsia="ru-RU"/>
        </w:rPr>
        <w:t>предстояние</w:t>
      </w:r>
      <w:proofErr w:type="spellEnd"/>
      <w:r w:rsidRPr="00D20935">
        <w:rPr>
          <w:rFonts w:ascii="Arial" w:eastAsia="Times New Roman" w:hAnsi="Arial" w:cs="Arial"/>
          <w:color w:val="333333"/>
          <w:sz w:val="27"/>
          <w:szCs w:val="27"/>
          <w:lang w:eastAsia="ru-RU"/>
        </w:rPr>
        <w:t xml:space="preserve"> и здесь подход должен быть более строгим: если человек нашел время для того, чтобы посетить магазин, совершение им полного молитвенного правила будет простым проявлением благочестия.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Если есть желание и возможность совершить какую-то подготовительную молитву в автобусе по пути, когда люди располагают возможностью слушать </w:t>
      </w:r>
      <w:r w:rsidRPr="00D20935">
        <w:rPr>
          <w:rFonts w:ascii="Arial" w:eastAsia="Times New Roman" w:hAnsi="Arial" w:cs="Arial"/>
          <w:color w:val="333333"/>
          <w:sz w:val="27"/>
          <w:szCs w:val="27"/>
          <w:lang w:eastAsia="ru-RU"/>
        </w:rPr>
        <w:lastRenderedPageBreak/>
        <w:t>со вниманием, это является вполне нормальной и естественной практикой. Повторно читать эти молитвы самому в таком случае не обязательно.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Хотелось бы подчеркнуть, что совершенно недопустимым является давление со стороны сопровождающего группы на участников паломнической поездки с целью принудить к участию в Таинстве Покаяния и Причащения. Решения приступать к ним человек может принимать только сам.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Отдельная группа вопросов, возникающих у паломников, связана с исповедью. К сожалению, случается, что, исповедуясь в незнакомом монастыре или храме, человек сталкивается с неожиданными и неприятными обстоятельствами. Порой на исповеди священнослужители начинают спрашивать о том, принял ли паломник ИНН, паспорт, задавать другие подобные вопросы, или же заставляют каяться в надуманных «профессиональных» грехах. В одном из первых номеров одного современного женского православного журнала был помещен рассказ журналистки, совершившей паломничество в </w:t>
      </w:r>
      <w:proofErr w:type="spellStart"/>
      <w:r w:rsidRPr="00D20935">
        <w:rPr>
          <w:rFonts w:ascii="Arial" w:eastAsia="Times New Roman" w:hAnsi="Arial" w:cs="Arial"/>
          <w:color w:val="333333"/>
          <w:sz w:val="27"/>
          <w:szCs w:val="27"/>
          <w:lang w:eastAsia="ru-RU"/>
        </w:rPr>
        <w:t>Дивееево</w:t>
      </w:r>
      <w:proofErr w:type="spellEnd"/>
      <w:r w:rsidRPr="00D20935">
        <w:rPr>
          <w:rFonts w:ascii="Arial" w:eastAsia="Times New Roman" w:hAnsi="Arial" w:cs="Arial"/>
          <w:color w:val="333333"/>
          <w:sz w:val="27"/>
          <w:szCs w:val="27"/>
          <w:lang w:eastAsia="ru-RU"/>
        </w:rPr>
        <w:t>. Иеромонах на исповеди вынудил ее приносить покаяние в «профессиональном» грехе (!) - в том, что, общаясь с людьми, она узнавала сокровенные стороны их жизни.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Иногда священник на исповеди бывает неоправданно строгим, а точнее - безжалостным. Совсем недавно мне рассказали историю о том, как тележурналистка пришла на исповедь в один московский храм. Священник стал спрашивать, где она работает. Услышав ответ, сразу изменился в лице и закричал: «Вон! Уходите! Никто из вас не спасется!».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В мою бытность в Русской Духовной Миссии в Иерусалиме был другой, не менее возмутительный случай. В паломничество приехал из России наместник одного монастыря, и я попросил его помочь исповедовать группу паломников в храме Воскресения Христова. Он пошел на Голгофу, однако как-то очень быстро возвратился со словами «там нечего делать: все со смертными грехами»! Позже монахиня из </w:t>
      </w:r>
      <w:proofErr w:type="spellStart"/>
      <w:r w:rsidRPr="00D20935">
        <w:rPr>
          <w:rFonts w:ascii="Arial" w:eastAsia="Times New Roman" w:hAnsi="Arial" w:cs="Arial"/>
          <w:color w:val="333333"/>
          <w:sz w:val="27"/>
          <w:szCs w:val="27"/>
          <w:lang w:eastAsia="ru-RU"/>
        </w:rPr>
        <w:t>Горненского</w:t>
      </w:r>
      <w:proofErr w:type="spellEnd"/>
      <w:r w:rsidRPr="00D20935">
        <w:rPr>
          <w:rFonts w:ascii="Arial" w:eastAsia="Times New Roman" w:hAnsi="Arial" w:cs="Arial"/>
          <w:color w:val="333333"/>
          <w:sz w:val="27"/>
          <w:szCs w:val="27"/>
          <w:lang w:eastAsia="ru-RU"/>
        </w:rPr>
        <w:t xml:space="preserve"> монастыря, которая сопровождала группу, рассказала мне, как было дело. Паломники готовились к Причастию, постились очень строго - практически целый день ничего не ели, пришли на исповедь, многие, может быть, в первый раз. И этот священнослужитель, которого я просил помочь исповедовать людей, у каждого стал спрашивать: «венчан?». Услышав отрицательный ответ, исповедь уже не принимал. Люди, которые хотели покаяться в грехах, испытали настоящий духовный шок и со слезами на глазах вышли из храма.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К сожалению, такие случаи нередки. Святейший Патриарх Алексий на епархиальном собрании неоднократно говорил об опасности, которую несет подобное «пастырство». В его выступлениях всякий раз содержится много живых наглядных примеров, из которых все мы - священнослужители должны извлекать необходимые уроки.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Если священник не допускает до Причастия человека, который состоит в зарегистрированном государством, но не венчанном браке, то он имеет право пойти к другому священнику, исповедаться и причаститься. Не нужно </w:t>
      </w:r>
      <w:r w:rsidRPr="00D20935">
        <w:rPr>
          <w:rFonts w:ascii="Arial" w:eastAsia="Times New Roman" w:hAnsi="Arial" w:cs="Arial"/>
          <w:color w:val="333333"/>
          <w:sz w:val="27"/>
          <w:szCs w:val="27"/>
          <w:lang w:eastAsia="ru-RU"/>
        </w:rPr>
        <w:lastRenderedPageBreak/>
        <w:t xml:space="preserve">обращать внимание на таких пастырей, которые плохо знакомы с Евангелием и не знают слов апостола Павла о том, что «неверующий муж освящается женою верующею, и жена неверующая освящается мужем верующим» (1, Кор.7:14). Хотелось бы этим пастырям порекомендовать изучать Священное Писание и мнение по этому вопросу Священноначалия, в частности Святейшего Патриарха. Что касается принятия ИНН, то этот вопрос не имеет отношения к духовной жизни. Думаю, если священник его задает, верующий вправе вообще не отвечать. Столь же недопустимым является дискриминация верующего по его профессиональной принадлежности. Если священник отлучает человека от Причастия и публично стыдит за его профессиональную деятельность, то это является нарушением пастырского долга. В любом случае надо сказать пастырю, что этот вопрос выходит за рамки его компетенции. В таких случаях следует обращаться к другому священнику, который мог бы принять исповедь и допустить </w:t>
      </w:r>
      <w:proofErr w:type="gramStart"/>
      <w:r w:rsidRPr="00D20935">
        <w:rPr>
          <w:rFonts w:ascii="Arial" w:eastAsia="Times New Roman" w:hAnsi="Arial" w:cs="Arial"/>
          <w:color w:val="333333"/>
          <w:sz w:val="27"/>
          <w:szCs w:val="27"/>
          <w:lang w:eastAsia="ru-RU"/>
        </w:rPr>
        <w:t>ко</w:t>
      </w:r>
      <w:proofErr w:type="gramEnd"/>
      <w:r w:rsidRPr="00D20935">
        <w:rPr>
          <w:rFonts w:ascii="Arial" w:eastAsia="Times New Roman" w:hAnsi="Arial" w:cs="Arial"/>
          <w:color w:val="333333"/>
          <w:sz w:val="27"/>
          <w:szCs w:val="27"/>
          <w:lang w:eastAsia="ru-RU"/>
        </w:rPr>
        <w:t xml:space="preserve"> Причастию. Если же другой возможности исповедоваться и получить благословение на Причастие нет, нужно смириться и потерпеть. Думаю, что такому человеку Господь сторицею воздаст за его смирение.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Конечно, больно, что среди нас есть пастыри, которые так подходят к людям, имеют такую ревность не «по разуму», отлучая людей от Источника Жизни. Когда в наших монастырях и приходах происходят случаи, противоречащие учению и канонам Православной Церкви, позиции Святейшего Патриарха, конечно же, нужно обязательно об этом сообщать правящему архиерею, либо писать в редакцию журнала «Православный паломник». Мы сами тогда будем доводить эту информацию до сведения епархиальных архиереев, и просить оградить паломников от такого непастырского пастырства.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В монастырях паломников порой, не глядя, отправляют на </w:t>
      </w:r>
      <w:proofErr w:type="spellStart"/>
      <w:r w:rsidRPr="00D20935">
        <w:rPr>
          <w:rFonts w:ascii="Arial" w:eastAsia="Times New Roman" w:hAnsi="Arial" w:cs="Arial"/>
          <w:color w:val="333333"/>
          <w:sz w:val="27"/>
          <w:szCs w:val="27"/>
          <w:lang w:eastAsia="ru-RU"/>
        </w:rPr>
        <w:t>отчитку</w:t>
      </w:r>
      <w:proofErr w:type="spellEnd"/>
      <w:r w:rsidRPr="00D20935">
        <w:rPr>
          <w:rFonts w:ascii="Arial" w:eastAsia="Times New Roman" w:hAnsi="Arial" w:cs="Arial"/>
          <w:color w:val="333333"/>
          <w:sz w:val="27"/>
          <w:szCs w:val="27"/>
          <w:lang w:eastAsia="ru-RU"/>
        </w:rPr>
        <w:t xml:space="preserve">. К этому нужно относиться с крайней осторожностью. Считаю, что не нужно принимать всерьез мнение священника, даже если он является клириком монастыря, настаивающего на необходимости </w:t>
      </w:r>
      <w:proofErr w:type="spellStart"/>
      <w:r w:rsidRPr="00D20935">
        <w:rPr>
          <w:rFonts w:ascii="Arial" w:eastAsia="Times New Roman" w:hAnsi="Arial" w:cs="Arial"/>
          <w:color w:val="333333"/>
          <w:sz w:val="27"/>
          <w:szCs w:val="27"/>
          <w:lang w:eastAsia="ru-RU"/>
        </w:rPr>
        <w:t>отчитки</w:t>
      </w:r>
      <w:proofErr w:type="spellEnd"/>
      <w:r w:rsidRPr="00D20935">
        <w:rPr>
          <w:rFonts w:ascii="Arial" w:eastAsia="Times New Roman" w:hAnsi="Arial" w:cs="Arial"/>
          <w:color w:val="333333"/>
          <w:sz w:val="27"/>
          <w:szCs w:val="27"/>
          <w:lang w:eastAsia="ru-RU"/>
        </w:rPr>
        <w:t xml:space="preserve">. В этом вопросе нужно спрашивать только совета своего духовника. В любом случае должны быть какие-то очень веские основания для того, чтобы рекомендовать человеку </w:t>
      </w:r>
      <w:proofErr w:type="spellStart"/>
      <w:r w:rsidRPr="00D20935">
        <w:rPr>
          <w:rFonts w:ascii="Arial" w:eastAsia="Times New Roman" w:hAnsi="Arial" w:cs="Arial"/>
          <w:color w:val="333333"/>
          <w:sz w:val="27"/>
          <w:szCs w:val="27"/>
          <w:lang w:eastAsia="ru-RU"/>
        </w:rPr>
        <w:t>отчитку</w:t>
      </w:r>
      <w:proofErr w:type="spellEnd"/>
      <w:r w:rsidRPr="00D20935">
        <w:rPr>
          <w:rFonts w:ascii="Arial" w:eastAsia="Times New Roman" w:hAnsi="Arial" w:cs="Arial"/>
          <w:color w:val="333333"/>
          <w:sz w:val="27"/>
          <w:szCs w:val="27"/>
          <w:lang w:eastAsia="ru-RU"/>
        </w:rPr>
        <w:t>. Та легкость, с которой это вменяется в обязанность людям некоторыми духовниками, тревожит.</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Еще один непростой вопрос связан с распространившимися сейчас поездками «к старцу», которые предлагают некоторые паломнические организации. У нас, к сожалению, вообще, утрачено правильное понимание того, что такое старец. К нам это понятие пришло от православных греков, а на греческом языке старец - «</w:t>
      </w:r>
      <w:proofErr w:type="spellStart"/>
      <w:r w:rsidRPr="00D20935">
        <w:rPr>
          <w:rFonts w:ascii="Arial" w:eastAsia="Times New Roman" w:hAnsi="Arial" w:cs="Arial"/>
          <w:color w:val="333333"/>
          <w:sz w:val="27"/>
          <w:szCs w:val="27"/>
          <w:lang w:eastAsia="ru-RU"/>
        </w:rPr>
        <w:t>геронда</w:t>
      </w:r>
      <w:proofErr w:type="spellEnd"/>
      <w:r w:rsidRPr="00D20935">
        <w:rPr>
          <w:rFonts w:ascii="Arial" w:eastAsia="Times New Roman" w:hAnsi="Arial" w:cs="Arial"/>
          <w:color w:val="333333"/>
          <w:sz w:val="27"/>
          <w:szCs w:val="27"/>
          <w:lang w:eastAsia="ru-RU"/>
        </w:rPr>
        <w:t xml:space="preserve">» означает просто старый монах. Он может быть духовно опытным или не очень, любвеобильным или жестоковыйным. Это не связано с какими-то особыми духовными качествами. У нас в России понятие «старец» воспринимается через призму </w:t>
      </w:r>
      <w:proofErr w:type="spellStart"/>
      <w:r w:rsidRPr="00D20935">
        <w:rPr>
          <w:rFonts w:ascii="Arial" w:eastAsia="Times New Roman" w:hAnsi="Arial" w:cs="Arial"/>
          <w:color w:val="333333"/>
          <w:sz w:val="27"/>
          <w:szCs w:val="27"/>
          <w:lang w:eastAsia="ru-RU"/>
        </w:rPr>
        <w:t>оптинских</w:t>
      </w:r>
      <w:proofErr w:type="spellEnd"/>
      <w:r w:rsidRPr="00D20935">
        <w:rPr>
          <w:rFonts w:ascii="Arial" w:eastAsia="Times New Roman" w:hAnsi="Arial" w:cs="Arial"/>
          <w:color w:val="333333"/>
          <w:sz w:val="27"/>
          <w:szCs w:val="27"/>
          <w:lang w:eastAsia="ru-RU"/>
        </w:rPr>
        <w:t xml:space="preserve"> старцев. Действительно, это были великие подвижники, пламенные молитвенники, которые всем нам подают пример духовной жизни. Испокон веков на Руси паломники посещали не только святые места, но и людей, которые с особой силой являли в себе образ Божий - преподобных Сергия </w:t>
      </w:r>
      <w:r w:rsidRPr="00D20935">
        <w:rPr>
          <w:rFonts w:ascii="Arial" w:eastAsia="Times New Roman" w:hAnsi="Arial" w:cs="Arial"/>
          <w:color w:val="333333"/>
          <w:sz w:val="27"/>
          <w:szCs w:val="27"/>
          <w:lang w:eastAsia="ru-RU"/>
        </w:rPr>
        <w:lastRenderedPageBreak/>
        <w:t xml:space="preserve">Радонежского, Серафима Саровского, </w:t>
      </w:r>
      <w:proofErr w:type="spellStart"/>
      <w:r w:rsidRPr="00D20935">
        <w:rPr>
          <w:rFonts w:ascii="Arial" w:eastAsia="Times New Roman" w:hAnsi="Arial" w:cs="Arial"/>
          <w:color w:val="333333"/>
          <w:sz w:val="27"/>
          <w:szCs w:val="27"/>
          <w:lang w:eastAsia="ru-RU"/>
        </w:rPr>
        <w:t>Оптинских</w:t>
      </w:r>
      <w:proofErr w:type="spellEnd"/>
      <w:r w:rsidRPr="00D20935">
        <w:rPr>
          <w:rFonts w:ascii="Arial" w:eastAsia="Times New Roman" w:hAnsi="Arial" w:cs="Arial"/>
          <w:color w:val="333333"/>
          <w:sz w:val="27"/>
          <w:szCs w:val="27"/>
          <w:lang w:eastAsia="ru-RU"/>
        </w:rPr>
        <w:t xml:space="preserve"> старцев. К ним шли за духовным утешением, духовной поддержкой, за словом правды. Но сейчас у нас утвердилось мнение, что старец - это святой «в квадрате», т.е. человек святой жизни и вдобавок обязательно прозорливый, чуть ли не ясновидящий. Такое отношение к старчеству среди наших соотечественников встречается весьма часто. Столь же часто образ того или иного старца мифологизируется и неразумные духовные чада начинают приписывать ему то, чего у него нет, и чего они сами не понимают. Хуже всего, когда к таким людям начинается паломничество, когда все это ставится на коммерческую основу. Возникает вопрос о критериях: а кто, собственно, сказал, что этот священник - старец? Безусловно, такие организованные паломничества с возведением кого-либо в ранг т.н. «старца» это очень ответственный поступок. Их недопустимо организовывать без учета мнения епархиального архиерея. Ведь речь может идти о священнике не духовно опытном, а просто о пожилом, которого провозглашают старцем, хотя, возможно, человек приносит приезжающим паломникам не пользу, а духовный вред.</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На Православном Востоке, где, кстати сказать, не существует практики постоянной перед каждым Причащением исповеди, не каждый священник имеет право не только принимать исповедь, но даже просто читать разрешительную молитву. Эта традиция сохраняется с давних пор. Люди понимают, сколь много вреда может причинить неопытный духовник, который начинает благословлять и запрещать направо и налево. Последствия часто бывают трагическими.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Думаю, весьма разумно поступают те паломники, которые предварительно исповедуются у своего приходского священника, а, будучи в святых местах, причащаются. Два - три дня, которые могут пройти в этом случае от исповеди до Причастия вполне приемлемый срок. В этом случае человек в паломничестве имеет возможность причаститься неоднократно в разных храмах без исповеди. Конечно, все это можно делать только по благословению духовника.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Случается, верующий человек едет в другую страну, например в Грецию или Болгарию отдыхать, как обычный турист. При этом он знает, что в месте отдыха имеется православный храм, но вряд ли найдется священник, способный принять исповедь на русском языке или на другом языке, которым человек владеет. В этой ситуации, также лучше исповедоваться заранее, у себя дома. Однако бывает, о том, что поблизости есть храм, туристу становится известно только на месте. Желая побывать на службе и причаститься, например, в какой-либо церковный праздник, он сталкивается с невозможностью исповедаться. Во многих странах, например, на Кипре, в Болгарии и Сербии, а особенно в Святой Земле и Греции, не практикуется постоянная исповедь перед причастием. В таких случаях нужно самому себя осудить, попросить прощения у Бога за свои вольные и невольные прегрешения, приготовившись, по возможности, к принятию Святых Христовых Тайн. Иногда в храмах Православного Востока перед причащением читают общую разрешительную молитву. В частности, такая практика существует в Иерусалиме, в храме Гроба Господня: общую </w:t>
      </w:r>
      <w:r w:rsidRPr="00D20935">
        <w:rPr>
          <w:rFonts w:ascii="Arial" w:eastAsia="Times New Roman" w:hAnsi="Arial" w:cs="Arial"/>
          <w:color w:val="333333"/>
          <w:sz w:val="27"/>
          <w:szCs w:val="27"/>
          <w:lang w:eastAsia="ru-RU"/>
        </w:rPr>
        <w:lastRenderedPageBreak/>
        <w:t>разрешительную молитву для тех, которые приступают к Причастию, читает архиерей, совершающий богослужение. Она читается непосредственно перед Причастием, при этом причастники, выслушивают молитву, стоя на коленях.</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                   В других странах, например, в Греции, такой практики нет, поскольку обычно греки причащаются без исповеди. Сама по себе исповедь в традициях </w:t>
      </w:r>
      <w:proofErr w:type="spellStart"/>
      <w:r w:rsidRPr="00D20935">
        <w:rPr>
          <w:rFonts w:ascii="Arial" w:eastAsia="Times New Roman" w:hAnsi="Arial" w:cs="Arial"/>
          <w:color w:val="333333"/>
          <w:sz w:val="27"/>
          <w:szCs w:val="27"/>
          <w:lang w:eastAsia="ru-RU"/>
        </w:rPr>
        <w:t>Элладской</w:t>
      </w:r>
      <w:proofErr w:type="spellEnd"/>
      <w:r w:rsidRPr="00D20935">
        <w:rPr>
          <w:rFonts w:ascii="Arial" w:eastAsia="Times New Roman" w:hAnsi="Arial" w:cs="Arial"/>
          <w:color w:val="333333"/>
          <w:sz w:val="27"/>
          <w:szCs w:val="27"/>
          <w:lang w:eastAsia="ru-RU"/>
        </w:rPr>
        <w:t xml:space="preserve"> Православной Церкви непосредственно не связана с возможностью причащения. В такой ситуации, если на совести верующего нет тяжких прегрешений, он может без исповеди подойти, и причастится и это не будет грехом. Если же его совесть в чем-то обличает, то, уже вернувшись в Россию, он может принести покаяние своему духовнику. Разумеется, этот шаг приемлем только для церковных людей, которые знают, что такое Причастие и должным образом подготовились к нему.</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Хотелось бы коснуться еще одной непростой темы. Значительную часть паломников составляют женщины, у которых иногда поездки в святые места совпадают с «критическими днями». В этом случае на них налагается ряд ограничений. Существуют разные мнения в отношении возможности присутствия женщин в таком состоянии на богослужении. Одно из них, на мой взгляд, неоправданно строгое, заключается в том, что в такой период ей нечего делать в храме. На деле канонических препятствий к посещению женщинами храма «в нечистоте» не существует: Вселенские Соборы эту тему никогда не обсуждали. </w:t>
      </w:r>
      <w:proofErr w:type="gramStart"/>
      <w:r w:rsidRPr="00D20935">
        <w:rPr>
          <w:rFonts w:ascii="Arial" w:eastAsia="Times New Roman" w:hAnsi="Arial" w:cs="Arial"/>
          <w:color w:val="333333"/>
          <w:sz w:val="27"/>
          <w:szCs w:val="27"/>
          <w:lang w:eastAsia="ru-RU"/>
        </w:rPr>
        <w:t>Согласно Апостольским постановлениям, зафиксировавшим раннехристианскую практику, естественное месячное истечение у женщин не делает ее недостойной или не способной к участию в церковной молитве </w:t>
      </w:r>
      <w:hyperlink r:id="rId6" w:anchor="s1" w:history="1">
        <w:r w:rsidRPr="00D20935">
          <w:rPr>
            <w:rFonts w:ascii="Arial" w:eastAsia="Times New Roman" w:hAnsi="Arial" w:cs="Arial"/>
            <w:color w:val="0762A9"/>
            <w:sz w:val="27"/>
            <w:szCs w:val="27"/>
            <w:u w:val="single"/>
            <w:lang w:eastAsia="ru-RU"/>
          </w:rPr>
          <w:t>[1]</w:t>
        </w:r>
      </w:hyperlink>
      <w:r w:rsidRPr="00D20935">
        <w:rPr>
          <w:rFonts w:ascii="Arial" w:eastAsia="Times New Roman" w:hAnsi="Arial" w:cs="Arial"/>
          <w:color w:val="333333"/>
          <w:sz w:val="27"/>
          <w:szCs w:val="27"/>
          <w:lang w:eastAsia="ru-RU"/>
        </w:rPr>
        <w:t>. В таком же духе высказывались некоторые Святые Отцы, например, святитель Афанасий Афонский </w:t>
      </w:r>
      <w:hyperlink r:id="rId7" w:anchor="2" w:history="1">
        <w:r w:rsidRPr="00D20935">
          <w:rPr>
            <w:rFonts w:ascii="Arial" w:eastAsia="Times New Roman" w:hAnsi="Arial" w:cs="Arial"/>
            <w:color w:val="0762A9"/>
            <w:sz w:val="27"/>
            <w:szCs w:val="27"/>
            <w:u w:val="single"/>
            <w:lang w:eastAsia="ru-RU"/>
          </w:rPr>
          <w:t>[2]</w:t>
        </w:r>
      </w:hyperlink>
      <w:r w:rsidRPr="00D20935">
        <w:rPr>
          <w:rFonts w:ascii="Arial" w:eastAsia="Times New Roman" w:hAnsi="Arial" w:cs="Arial"/>
          <w:color w:val="333333"/>
          <w:sz w:val="27"/>
          <w:szCs w:val="27"/>
          <w:lang w:eastAsia="ru-RU"/>
        </w:rPr>
        <w:t>. На мой взгляд, практика возбранять женщинам в «критические дни» посещать храм, существующая в некоторых наших приходах, сложилась во многом под влиянием традиций иудейского</w:t>
      </w:r>
      <w:proofErr w:type="gramEnd"/>
      <w:r w:rsidRPr="00D20935">
        <w:rPr>
          <w:rFonts w:ascii="Arial" w:eastAsia="Times New Roman" w:hAnsi="Arial" w:cs="Arial"/>
          <w:color w:val="333333"/>
          <w:sz w:val="27"/>
          <w:szCs w:val="27"/>
          <w:lang w:eastAsia="ru-RU"/>
        </w:rPr>
        <w:t xml:space="preserve"> </w:t>
      </w:r>
      <w:proofErr w:type="spellStart"/>
      <w:r w:rsidRPr="00D20935">
        <w:rPr>
          <w:rFonts w:ascii="Arial" w:eastAsia="Times New Roman" w:hAnsi="Arial" w:cs="Arial"/>
          <w:color w:val="333333"/>
          <w:sz w:val="27"/>
          <w:szCs w:val="27"/>
          <w:lang w:eastAsia="ru-RU"/>
        </w:rPr>
        <w:t>законничества</w:t>
      </w:r>
      <w:proofErr w:type="spellEnd"/>
      <w:r w:rsidRPr="00D20935">
        <w:rPr>
          <w:rFonts w:ascii="Arial" w:eastAsia="Times New Roman" w:hAnsi="Arial" w:cs="Arial"/>
          <w:color w:val="333333"/>
          <w:sz w:val="27"/>
          <w:szCs w:val="27"/>
          <w:lang w:eastAsia="ru-RU"/>
        </w:rPr>
        <w:t>. Святейший Патриарх Сербский Павел, который, бесспорно, является одним из авторитетнейших богословов современности, подробно и аргументировано разобрал этот вопрос в одной из своих статей </w:t>
      </w:r>
      <w:hyperlink r:id="rId8" w:anchor="s3" w:history="1">
        <w:r w:rsidRPr="00D20935">
          <w:rPr>
            <w:rFonts w:ascii="Arial" w:eastAsia="Times New Roman" w:hAnsi="Arial" w:cs="Arial"/>
            <w:color w:val="0762A9"/>
            <w:sz w:val="27"/>
            <w:szCs w:val="27"/>
            <w:u w:val="single"/>
            <w:lang w:eastAsia="ru-RU"/>
          </w:rPr>
          <w:t>[</w:t>
        </w:r>
        <w:r w:rsidRPr="00D20935">
          <w:rPr>
            <w:rFonts w:ascii="Arial" w:eastAsia="Times New Roman" w:hAnsi="Arial" w:cs="Arial"/>
            <w:color w:val="0762A9"/>
            <w:sz w:val="27"/>
            <w:szCs w:val="27"/>
            <w:u w:val="single"/>
            <w:lang w:eastAsia="ru-RU"/>
          </w:rPr>
          <w:t>3</w:t>
        </w:r>
        <w:r w:rsidRPr="00D20935">
          <w:rPr>
            <w:rFonts w:ascii="Arial" w:eastAsia="Times New Roman" w:hAnsi="Arial" w:cs="Arial"/>
            <w:color w:val="0762A9"/>
            <w:sz w:val="27"/>
            <w:szCs w:val="27"/>
            <w:u w:val="single"/>
            <w:lang w:eastAsia="ru-RU"/>
          </w:rPr>
          <w:t>]</w:t>
        </w:r>
      </w:hyperlink>
      <w:r w:rsidRPr="00D20935">
        <w:rPr>
          <w:rFonts w:ascii="Arial" w:eastAsia="Times New Roman" w:hAnsi="Arial" w:cs="Arial"/>
          <w:color w:val="333333"/>
          <w:sz w:val="27"/>
          <w:szCs w:val="27"/>
          <w:lang w:eastAsia="ru-RU"/>
        </w:rPr>
        <w:t>.</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               </w:t>
      </w:r>
      <w:proofErr w:type="gramStart"/>
      <w:r w:rsidRPr="00D20935">
        <w:rPr>
          <w:rFonts w:ascii="Arial" w:eastAsia="Times New Roman" w:hAnsi="Arial" w:cs="Arial"/>
          <w:color w:val="333333"/>
          <w:sz w:val="27"/>
          <w:szCs w:val="27"/>
          <w:lang w:eastAsia="ru-RU"/>
        </w:rPr>
        <w:t>Убежден</w:t>
      </w:r>
      <w:proofErr w:type="gramEnd"/>
      <w:r w:rsidRPr="00D20935">
        <w:rPr>
          <w:rFonts w:ascii="Arial" w:eastAsia="Times New Roman" w:hAnsi="Arial" w:cs="Arial"/>
          <w:color w:val="333333"/>
          <w:sz w:val="27"/>
          <w:szCs w:val="27"/>
          <w:lang w:eastAsia="ru-RU"/>
        </w:rPr>
        <w:t>, что в обычных условиях нет никакого препятствия к участию женщин таком состоянии в храмовом богослужении. Можно посещать храм, молиться, но не прикладываться к иконам, не вкушать просфоры и не причащаться. Брать свечи в руки и возжигать их также можно.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xml:space="preserve">Что касается паломничества то, считаю, что нет никакого греха, если человек будет не только находиться в храме, но и прикладываться к святыням. Если кто-то приехал в Святую Землю, возможно, единственный раз в жизни, он может прикладываться к святыням, ничуть их не оскверняя. Более того, если у женщины, находящейся в «нечистоте» есть только одна возможность причаститься у Гроба Господня в таком случае можно допустить ее и </w:t>
      </w:r>
      <w:proofErr w:type="gramStart"/>
      <w:r w:rsidRPr="00D20935">
        <w:rPr>
          <w:rFonts w:ascii="Arial" w:eastAsia="Times New Roman" w:hAnsi="Arial" w:cs="Arial"/>
          <w:color w:val="333333"/>
          <w:sz w:val="27"/>
          <w:szCs w:val="27"/>
          <w:lang w:eastAsia="ru-RU"/>
        </w:rPr>
        <w:t>ко</w:t>
      </w:r>
      <w:proofErr w:type="gramEnd"/>
      <w:r w:rsidRPr="00D20935">
        <w:rPr>
          <w:rFonts w:ascii="Arial" w:eastAsia="Times New Roman" w:hAnsi="Arial" w:cs="Arial"/>
          <w:color w:val="333333"/>
          <w:sz w:val="27"/>
          <w:szCs w:val="27"/>
          <w:lang w:eastAsia="ru-RU"/>
        </w:rPr>
        <w:t xml:space="preserve"> Причастию. Если есть риск оказаться в такой ситуации, паломнице лучше заранее согласовать эту возможность со своим духовником. Конечно, желательно выбрать срок поездки, не совпадающий с «критическими днями», </w:t>
      </w:r>
      <w:r w:rsidRPr="00D20935">
        <w:rPr>
          <w:rFonts w:ascii="Arial" w:eastAsia="Times New Roman" w:hAnsi="Arial" w:cs="Arial"/>
          <w:color w:val="333333"/>
          <w:sz w:val="27"/>
          <w:szCs w:val="27"/>
          <w:lang w:eastAsia="ru-RU"/>
        </w:rPr>
        <w:lastRenderedPageBreak/>
        <w:t>но если такой возможности нет, то можно причаститься, разумеется, только по благословению священника.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333333"/>
          <w:sz w:val="27"/>
          <w:szCs w:val="27"/>
          <w:lang w:eastAsia="ru-RU"/>
        </w:rPr>
        <w:t>             У наших соотечественников, совершающих паломнические поездки за рубеж, порой возникает недоумение, связанное с разницей в календарях, принятых в Русской Православной Церкви и иных Поместных Церквах. Например, на Кипре, где Православная Церковь живет по новому стилю, Рождество Христово приходится на 25 декабря по новому стилю, когда у нас в России продолжается пост. Несмотря на то, что паломники находятся на канонической территории другой юрисдикции, им правильнее придерживаться нашего церковного календаря, т.е. если человек приехал в пост, то нужно его соблюдать. Бывает, однако, что паломников, а особенно клириков, священнослужители другой Поместной Церкви приглашают на богослужение и праздничную трапезу по случаю, например, праздника Рождества Христова. Вряд ли правильно совсем отказываться от участия в этом торжестве, иначе, мы рискуем оказаться разделенными с нашими православными братьями по внешним признакам. Вполне допустимо участвовать в общей молитве за праздничным богослужением, а также в трапезе, соблюдая, однако, воздержание. Меру послабления поста каждый для себя в этом случае определяет сам. Известны случаи, когда великие христианские подвижники, принимая гостей Великим постом, предлагали им в пищу рыбу и даже мясо. Они и сами вкушали эту пищу ради того, чтобы пришедшие ели без укоров совести, хотя употребление рыбы и, тем более, мяса является нарушением поста. Также призваны поступать и мы по любви к людям, из уважения к нашим братьям-христианам. Этим мы покажем, что принадлежим к единому телу Христову, что пища нас не разделяет. Будем помнить слова апостола "царство Божие не пища и питие, но праведность, мир и радость во</w:t>
      </w:r>
      <w:proofErr w:type="gramStart"/>
      <w:r w:rsidRPr="00D20935">
        <w:rPr>
          <w:rFonts w:ascii="Arial" w:eastAsia="Times New Roman" w:hAnsi="Arial" w:cs="Arial"/>
          <w:color w:val="333333"/>
          <w:sz w:val="27"/>
          <w:szCs w:val="27"/>
          <w:lang w:eastAsia="ru-RU"/>
        </w:rPr>
        <w:t xml:space="preserve"> С</w:t>
      </w:r>
      <w:proofErr w:type="gramEnd"/>
      <w:r w:rsidRPr="00D20935">
        <w:rPr>
          <w:rFonts w:ascii="Arial" w:eastAsia="Times New Roman" w:hAnsi="Arial" w:cs="Arial"/>
          <w:color w:val="333333"/>
          <w:sz w:val="27"/>
          <w:szCs w:val="27"/>
          <w:lang w:eastAsia="ru-RU"/>
        </w:rPr>
        <w:t>в. Духе" (Рим. 14, 17), а именно Царство Божие является целью нашей жизни.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333333"/>
          <w:sz w:val="20"/>
          <w:szCs w:val="20"/>
          <w:lang w:eastAsia="ru-RU"/>
        </w:rPr>
        <w:t>Марк (Головков), епископ Егорьевский  </w:t>
      </w:r>
      <w:r w:rsidRPr="00D20935">
        <w:rPr>
          <w:rFonts w:ascii="Arial" w:eastAsia="Times New Roman" w:hAnsi="Arial" w:cs="Arial"/>
          <w:b/>
          <w:bCs/>
          <w:color w:val="333333"/>
          <w:sz w:val="20"/>
          <w:szCs w:val="20"/>
          <w:lang w:eastAsia="ru-RU"/>
        </w:rPr>
        <w:br/>
        <w:t>«Православный паломник», №2, 2007</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IV. О ТАИНСТВЕ ПРИЧАЩЕНИЯ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lang w:eastAsia="ru-RU"/>
        </w:rPr>
        <w:t>Таинство причащения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Значение таинства причащения в жизни православного христианина.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Таинство  причащения, или евхаристия (в переводе  с греческого – «благодарение»), занимает главное – центральное  – место в церковном богослужебном  круге и в жизни Православной  Церкви. </w:t>
      </w:r>
      <w:proofErr w:type="gramStart"/>
      <w:r w:rsidRPr="00D20935">
        <w:rPr>
          <w:rFonts w:ascii="Arial" w:eastAsia="Times New Roman" w:hAnsi="Arial" w:cs="Arial"/>
          <w:color w:val="000000"/>
          <w:sz w:val="27"/>
          <w:szCs w:val="27"/>
          <w:lang w:eastAsia="ru-RU"/>
        </w:rPr>
        <w:t>Православными людьми нас делает не ношение нательного креста и даже не то, что над нами когда-то было совершено святое крещение (тем более что в наше время это не является особым подвигом; сейчас, слава Богу, можно свободно исповедовать свою веру), но православными христианами мы становимся, когда начинаем жить во Христе и участвовать в жизни Церкви, в ее таинствах.</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     Все семь таинств имеют Божественное, а не человеческое установление  и упоминаются в Священном  Писании. Таинство причащения впервые  совершено Господом нашим Иисусом  Христом.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Установление таинства причащения.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Произошло это накануне крестных  страданий Спасителя, перед тем, как было совершено предательство  Иуды и предание Христа на  мучения. Спаситель и Его ученики  собрались в большой комнате, приготовленной для того, чтобы  совершить по иудейскому обычаю  пасхальную трапезу. Этот традиционный  ужин устраивался каждой еврейской  семьей как ежегодное воспоминание  об исходе израильтян из Египта  под предводительством Моисея. Ветхозаветная  пасха была праздником избавления, освобождения от египетского  рабства.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Но Господь, собравшись со своими  учениками на пасхальную трапезу, вложил в нее новый смысл. Это  событие описано всеми четырьмя  евангелистами и получило название  тайной вечери. Господь устанавливает  на этом прощальном вечере  таинство святого причащения. Христос  идет на страдания и крест, отдает Свое пречистое тело  и честную кровь за грехи  всего человечества. И вечным  напоминанием всем христианам  о принесенной Спасителем жертве  должно служить причащение Его  Тела и Крови в таинстве  евхаристии.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Господь взял хлеб, благословил  его и, раздав апостолам, сказал: «</w:t>
      </w:r>
      <w:proofErr w:type="spellStart"/>
      <w:r w:rsidRPr="00D20935">
        <w:rPr>
          <w:rFonts w:ascii="Arial" w:eastAsia="Times New Roman" w:hAnsi="Arial" w:cs="Arial"/>
          <w:color w:val="000000"/>
          <w:sz w:val="27"/>
          <w:szCs w:val="27"/>
          <w:lang w:eastAsia="ru-RU"/>
        </w:rPr>
        <w:t>Приимите</w:t>
      </w:r>
      <w:proofErr w:type="spellEnd"/>
      <w:r w:rsidRPr="00D20935">
        <w:rPr>
          <w:rFonts w:ascii="Arial" w:eastAsia="Times New Roman" w:hAnsi="Arial" w:cs="Arial"/>
          <w:color w:val="000000"/>
          <w:sz w:val="27"/>
          <w:szCs w:val="27"/>
          <w:lang w:eastAsia="ru-RU"/>
        </w:rPr>
        <w:t xml:space="preserve">, </w:t>
      </w:r>
      <w:proofErr w:type="spellStart"/>
      <w:r w:rsidRPr="00D20935">
        <w:rPr>
          <w:rFonts w:ascii="Arial" w:eastAsia="Times New Roman" w:hAnsi="Arial" w:cs="Arial"/>
          <w:color w:val="000000"/>
          <w:sz w:val="27"/>
          <w:szCs w:val="27"/>
          <w:lang w:eastAsia="ru-RU"/>
        </w:rPr>
        <w:t>ядите</w:t>
      </w:r>
      <w:proofErr w:type="spellEnd"/>
      <w:r w:rsidRPr="00D20935">
        <w:rPr>
          <w:rFonts w:ascii="Arial" w:eastAsia="Times New Roman" w:hAnsi="Arial" w:cs="Arial"/>
          <w:color w:val="000000"/>
          <w:sz w:val="27"/>
          <w:szCs w:val="27"/>
          <w:lang w:eastAsia="ru-RU"/>
        </w:rPr>
        <w:t>: сие есть Тело Мое». Потом взял чашу с вином и, подав ее апостолам, произнес: «Пейте из нее все, ибо сие есть Кровь Моя Нового Завета, за многих изливаемая во оставление грехов»   ( Ев</w:t>
      </w:r>
      <w:proofErr w:type="gramStart"/>
      <w:r w:rsidRPr="00D20935">
        <w:rPr>
          <w:rFonts w:ascii="Arial" w:eastAsia="Times New Roman" w:hAnsi="Arial" w:cs="Arial"/>
          <w:color w:val="000000"/>
          <w:sz w:val="27"/>
          <w:szCs w:val="27"/>
          <w:lang w:eastAsia="ru-RU"/>
        </w:rPr>
        <w:t>.</w:t>
      </w:r>
      <w:proofErr w:type="gramEnd"/>
      <w:r w:rsidRPr="00D20935">
        <w:rPr>
          <w:rFonts w:ascii="Arial" w:eastAsia="Times New Roman" w:hAnsi="Arial" w:cs="Arial"/>
          <w:color w:val="000000"/>
          <w:sz w:val="27"/>
          <w:szCs w:val="27"/>
          <w:lang w:eastAsia="ru-RU"/>
        </w:rPr>
        <w:t xml:space="preserve"> </w:t>
      </w:r>
      <w:proofErr w:type="gramStart"/>
      <w:r w:rsidRPr="00D20935">
        <w:rPr>
          <w:rFonts w:ascii="Arial" w:eastAsia="Times New Roman" w:hAnsi="Arial" w:cs="Arial"/>
          <w:color w:val="000000"/>
          <w:sz w:val="27"/>
          <w:szCs w:val="27"/>
          <w:lang w:eastAsia="ru-RU"/>
        </w:rPr>
        <w:t>о</w:t>
      </w:r>
      <w:proofErr w:type="gramEnd"/>
      <w:r w:rsidRPr="00D20935">
        <w:rPr>
          <w:rFonts w:ascii="Arial" w:eastAsia="Times New Roman" w:hAnsi="Arial" w:cs="Arial"/>
          <w:color w:val="000000"/>
          <w:sz w:val="27"/>
          <w:szCs w:val="27"/>
          <w:lang w:eastAsia="ru-RU"/>
        </w:rPr>
        <w:t>т Матфея гл. 26: 26–28).</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Господь претворил хлеб и вино  в</w:t>
      </w:r>
      <w:proofErr w:type="gramStart"/>
      <w:r w:rsidRPr="00D20935">
        <w:rPr>
          <w:rFonts w:ascii="Arial" w:eastAsia="Times New Roman" w:hAnsi="Arial" w:cs="Arial"/>
          <w:color w:val="000000"/>
          <w:sz w:val="27"/>
          <w:szCs w:val="27"/>
          <w:lang w:eastAsia="ru-RU"/>
        </w:rPr>
        <w:t xml:space="preserve"> С</w:t>
      </w:r>
      <w:proofErr w:type="gramEnd"/>
      <w:r w:rsidRPr="00D20935">
        <w:rPr>
          <w:rFonts w:ascii="Arial" w:eastAsia="Times New Roman" w:hAnsi="Arial" w:cs="Arial"/>
          <w:color w:val="000000"/>
          <w:sz w:val="27"/>
          <w:szCs w:val="27"/>
          <w:lang w:eastAsia="ru-RU"/>
        </w:rPr>
        <w:t>вои Тело и Кровь и заповедал апостолам, а через них их приемникам – епископам и священникам совершать это таинство.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Реальность таинства.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Евхаристия не есть какое-то просто воспоминание того, что происходило когда-то более двух тысяч лет назад. Это реальное повторение тайной вечери. И на каждой евхаристии – и во времена апостолов, и в нашем XXI веке – Сам Господь наш Иисус Христос через канонически рукоположенного епископа или священника претворяет приготовленные хлеб и вино в</w:t>
      </w:r>
      <w:proofErr w:type="gramStart"/>
      <w:r w:rsidRPr="00D20935">
        <w:rPr>
          <w:rFonts w:ascii="Arial" w:eastAsia="Times New Roman" w:hAnsi="Arial" w:cs="Arial"/>
          <w:color w:val="000000"/>
          <w:sz w:val="27"/>
          <w:szCs w:val="27"/>
          <w:lang w:eastAsia="ru-RU"/>
        </w:rPr>
        <w:t xml:space="preserve"> С</w:t>
      </w:r>
      <w:proofErr w:type="gramEnd"/>
      <w:r w:rsidRPr="00D20935">
        <w:rPr>
          <w:rFonts w:ascii="Arial" w:eastAsia="Times New Roman" w:hAnsi="Arial" w:cs="Arial"/>
          <w:color w:val="000000"/>
          <w:sz w:val="27"/>
          <w:szCs w:val="27"/>
          <w:lang w:eastAsia="ru-RU"/>
        </w:rPr>
        <w:t>вои пречистые Тело и Кровь.</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В православном катехизисе святителя  Филарета (Дроздова) сказано: «Причащение  есть таинство, в котором верующий  под видом хлеба и вина вкушает (причащается) </w:t>
      </w:r>
      <w:r w:rsidRPr="00D20935">
        <w:rPr>
          <w:rFonts w:ascii="Arial" w:eastAsia="Times New Roman" w:hAnsi="Arial" w:cs="Arial"/>
          <w:color w:val="000000"/>
          <w:sz w:val="27"/>
          <w:szCs w:val="27"/>
          <w:lang w:eastAsia="ru-RU"/>
        </w:rPr>
        <w:lastRenderedPageBreak/>
        <w:t xml:space="preserve">Самого Тела и Крови  Господа нашего Иисуса Христа  </w:t>
      </w:r>
      <w:proofErr w:type="gramStart"/>
      <w:r w:rsidRPr="00D20935">
        <w:rPr>
          <w:rFonts w:ascii="Arial" w:eastAsia="Times New Roman" w:hAnsi="Arial" w:cs="Arial"/>
          <w:color w:val="000000"/>
          <w:sz w:val="27"/>
          <w:szCs w:val="27"/>
          <w:lang w:eastAsia="ru-RU"/>
        </w:rPr>
        <w:t>во</w:t>
      </w:r>
      <w:proofErr w:type="gramEnd"/>
      <w:r w:rsidRPr="00D20935">
        <w:rPr>
          <w:rFonts w:ascii="Arial" w:eastAsia="Times New Roman" w:hAnsi="Arial" w:cs="Arial"/>
          <w:color w:val="000000"/>
          <w:sz w:val="27"/>
          <w:szCs w:val="27"/>
          <w:lang w:eastAsia="ru-RU"/>
        </w:rPr>
        <w:t xml:space="preserve"> оставление грехов и в жизнь вечную».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Об обязательности причащения  для всех верующих в Него  говорит нам Господь: «Истинно, истинно  говорю вам: если не будете  есть Плоти Сына Человеческого  и пить Крови Его, то не будете  иметь в себе жизни. </w:t>
      </w:r>
      <w:proofErr w:type="spellStart"/>
      <w:r w:rsidRPr="00D20935">
        <w:rPr>
          <w:rFonts w:ascii="Arial" w:eastAsia="Times New Roman" w:hAnsi="Arial" w:cs="Arial"/>
          <w:color w:val="000000"/>
          <w:sz w:val="27"/>
          <w:szCs w:val="27"/>
          <w:lang w:eastAsia="ru-RU"/>
        </w:rPr>
        <w:t>Ядущий</w:t>
      </w:r>
      <w:proofErr w:type="spellEnd"/>
      <w:r w:rsidRPr="00D20935">
        <w:rPr>
          <w:rFonts w:ascii="Arial" w:eastAsia="Times New Roman" w:hAnsi="Arial" w:cs="Arial"/>
          <w:color w:val="000000"/>
          <w:sz w:val="27"/>
          <w:szCs w:val="27"/>
          <w:lang w:eastAsia="ru-RU"/>
        </w:rPr>
        <w:t xml:space="preserve"> Мою Плоть и </w:t>
      </w:r>
      <w:proofErr w:type="spellStart"/>
      <w:r w:rsidRPr="00D20935">
        <w:rPr>
          <w:rFonts w:ascii="Arial" w:eastAsia="Times New Roman" w:hAnsi="Arial" w:cs="Arial"/>
          <w:color w:val="000000"/>
          <w:sz w:val="27"/>
          <w:szCs w:val="27"/>
          <w:lang w:eastAsia="ru-RU"/>
        </w:rPr>
        <w:t>пиющий</w:t>
      </w:r>
      <w:proofErr w:type="spellEnd"/>
      <w:r w:rsidRPr="00D20935">
        <w:rPr>
          <w:rFonts w:ascii="Arial" w:eastAsia="Times New Roman" w:hAnsi="Arial" w:cs="Arial"/>
          <w:color w:val="000000"/>
          <w:sz w:val="27"/>
          <w:szCs w:val="27"/>
          <w:lang w:eastAsia="ru-RU"/>
        </w:rPr>
        <w:t xml:space="preserve"> Мою Кровь имеет жизнь вечную; и Я воскрешу его в последний день. Ибо, Плоть Моя истинно есть пища, и Кровь Моя истинно есть питие. </w:t>
      </w:r>
      <w:proofErr w:type="spellStart"/>
      <w:r w:rsidRPr="00D20935">
        <w:rPr>
          <w:rFonts w:ascii="Arial" w:eastAsia="Times New Roman" w:hAnsi="Arial" w:cs="Arial"/>
          <w:color w:val="000000"/>
          <w:sz w:val="27"/>
          <w:szCs w:val="27"/>
          <w:lang w:eastAsia="ru-RU"/>
        </w:rPr>
        <w:t>Ядущий</w:t>
      </w:r>
      <w:proofErr w:type="spellEnd"/>
      <w:r w:rsidRPr="00D20935">
        <w:rPr>
          <w:rFonts w:ascii="Arial" w:eastAsia="Times New Roman" w:hAnsi="Arial" w:cs="Arial"/>
          <w:color w:val="000000"/>
          <w:sz w:val="27"/>
          <w:szCs w:val="27"/>
          <w:lang w:eastAsia="ru-RU"/>
        </w:rPr>
        <w:t xml:space="preserve"> Мою Плоть и </w:t>
      </w:r>
      <w:proofErr w:type="spellStart"/>
      <w:r w:rsidRPr="00D20935">
        <w:rPr>
          <w:rFonts w:ascii="Arial" w:eastAsia="Times New Roman" w:hAnsi="Arial" w:cs="Arial"/>
          <w:color w:val="000000"/>
          <w:sz w:val="27"/>
          <w:szCs w:val="27"/>
          <w:lang w:eastAsia="ru-RU"/>
        </w:rPr>
        <w:t>пиющий</w:t>
      </w:r>
      <w:proofErr w:type="spellEnd"/>
      <w:r w:rsidRPr="00D20935">
        <w:rPr>
          <w:rFonts w:ascii="Arial" w:eastAsia="Times New Roman" w:hAnsi="Arial" w:cs="Arial"/>
          <w:color w:val="000000"/>
          <w:sz w:val="27"/>
          <w:szCs w:val="27"/>
          <w:lang w:eastAsia="ru-RU"/>
        </w:rPr>
        <w:t xml:space="preserve"> Мою Кровь пребывает во Мне, и Я в нем» ( Ев</w:t>
      </w:r>
      <w:proofErr w:type="gramStart"/>
      <w:r w:rsidRPr="00D20935">
        <w:rPr>
          <w:rFonts w:ascii="Arial" w:eastAsia="Times New Roman" w:hAnsi="Arial" w:cs="Arial"/>
          <w:color w:val="000000"/>
          <w:sz w:val="27"/>
          <w:szCs w:val="27"/>
          <w:lang w:eastAsia="ru-RU"/>
        </w:rPr>
        <w:t>.</w:t>
      </w:r>
      <w:proofErr w:type="gramEnd"/>
      <w:r w:rsidRPr="00D20935">
        <w:rPr>
          <w:rFonts w:ascii="Arial" w:eastAsia="Times New Roman" w:hAnsi="Arial" w:cs="Arial"/>
          <w:color w:val="000000"/>
          <w:sz w:val="27"/>
          <w:szCs w:val="27"/>
          <w:lang w:eastAsia="ru-RU"/>
        </w:rPr>
        <w:t xml:space="preserve"> </w:t>
      </w:r>
      <w:proofErr w:type="gramStart"/>
      <w:r w:rsidRPr="00D20935">
        <w:rPr>
          <w:rFonts w:ascii="Arial" w:eastAsia="Times New Roman" w:hAnsi="Arial" w:cs="Arial"/>
          <w:color w:val="000000"/>
          <w:sz w:val="27"/>
          <w:szCs w:val="27"/>
          <w:lang w:eastAsia="ru-RU"/>
        </w:rPr>
        <w:t>о</w:t>
      </w:r>
      <w:proofErr w:type="gramEnd"/>
      <w:r w:rsidRPr="00D20935">
        <w:rPr>
          <w:rFonts w:ascii="Arial" w:eastAsia="Times New Roman" w:hAnsi="Arial" w:cs="Arial"/>
          <w:color w:val="000000"/>
          <w:sz w:val="27"/>
          <w:szCs w:val="27"/>
          <w:lang w:eastAsia="ru-RU"/>
        </w:rPr>
        <w:t>т Иоанна  гл.6: 53–56).</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Необходимость причащения для православных христиан</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w:t>
      </w:r>
      <w:proofErr w:type="gramStart"/>
      <w:r w:rsidRPr="00D20935">
        <w:rPr>
          <w:rFonts w:ascii="Arial" w:eastAsia="Times New Roman" w:hAnsi="Arial" w:cs="Arial"/>
          <w:color w:val="000000"/>
          <w:sz w:val="27"/>
          <w:szCs w:val="27"/>
          <w:lang w:eastAsia="ru-RU"/>
        </w:rPr>
        <w:t xml:space="preserve">Не причащающийся святых </w:t>
      </w:r>
      <w:proofErr w:type="spellStart"/>
      <w:r w:rsidRPr="00D20935">
        <w:rPr>
          <w:rFonts w:ascii="Arial" w:eastAsia="Times New Roman" w:hAnsi="Arial" w:cs="Arial"/>
          <w:color w:val="000000"/>
          <w:sz w:val="27"/>
          <w:szCs w:val="27"/>
          <w:lang w:eastAsia="ru-RU"/>
        </w:rPr>
        <w:t>таин</w:t>
      </w:r>
      <w:proofErr w:type="spellEnd"/>
      <w:r w:rsidRPr="00D20935">
        <w:rPr>
          <w:rFonts w:ascii="Arial" w:eastAsia="Times New Roman" w:hAnsi="Arial" w:cs="Arial"/>
          <w:color w:val="000000"/>
          <w:sz w:val="27"/>
          <w:szCs w:val="27"/>
          <w:lang w:eastAsia="ru-RU"/>
        </w:rPr>
        <w:t xml:space="preserve"> отрывает себя от источника жизни – Христа, ставит себя вне Его.</w:t>
      </w:r>
      <w:proofErr w:type="gramEnd"/>
      <w:r w:rsidRPr="00D20935">
        <w:rPr>
          <w:rFonts w:ascii="Arial" w:eastAsia="Times New Roman" w:hAnsi="Arial" w:cs="Arial"/>
          <w:color w:val="000000"/>
          <w:sz w:val="27"/>
          <w:szCs w:val="27"/>
          <w:lang w:eastAsia="ru-RU"/>
        </w:rPr>
        <w:t xml:space="preserve"> И наоборот, православные христиане, с благоговением и с должной подготовкой регулярно приступающие к таинству причащения, по слову Господа «пребывают в Нем». И в причастии, которое оживотворяет, одухотворяет наши душу и тело, мы как ни в каком другом таинстве соединяемся с</w:t>
      </w:r>
      <w:proofErr w:type="gramStart"/>
      <w:r w:rsidRPr="00D20935">
        <w:rPr>
          <w:rFonts w:ascii="Arial" w:eastAsia="Times New Roman" w:hAnsi="Arial" w:cs="Arial"/>
          <w:color w:val="000000"/>
          <w:sz w:val="27"/>
          <w:szCs w:val="27"/>
          <w:lang w:eastAsia="ru-RU"/>
        </w:rPr>
        <w:t xml:space="preserve"> С</w:t>
      </w:r>
      <w:proofErr w:type="gramEnd"/>
      <w:r w:rsidRPr="00D20935">
        <w:rPr>
          <w:rFonts w:ascii="Arial" w:eastAsia="Times New Roman" w:hAnsi="Arial" w:cs="Arial"/>
          <w:color w:val="000000"/>
          <w:sz w:val="27"/>
          <w:szCs w:val="27"/>
          <w:lang w:eastAsia="ru-RU"/>
        </w:rPr>
        <w:t>амим Христом.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Вот почему таинство причащения  должно постоянно сопровождать  жизнь православного человека. </w:t>
      </w:r>
      <w:proofErr w:type="gramStart"/>
      <w:r w:rsidRPr="00D20935">
        <w:rPr>
          <w:rFonts w:ascii="Arial" w:eastAsia="Times New Roman" w:hAnsi="Arial" w:cs="Arial"/>
          <w:color w:val="000000"/>
          <w:sz w:val="27"/>
          <w:szCs w:val="27"/>
          <w:lang w:eastAsia="ru-RU"/>
        </w:rPr>
        <w:t>Ведь мы здесь, на земле, должны соединиться с Богом, Христос должен войти в наши душу и сердце.</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Человек, который ищет в своей  земной жизни соединения с  Богом, может надеяться на то, что он будет с Ним и в  вечности.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Евхаристия и жертва Христова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Евхаристия еще потому является  самым главным из семи таинств, что изображает жертву Христову. Господь Иисус Христос принес  за нас жертву на Голгофе. Он  совершил ее единожды, пострадав  за грехи мира, воскрес и вознесся  на небо, где воссел одесную  Бога-Отца. Жертва Христова была  принесена один раз и более  уже </w:t>
      </w:r>
      <w:proofErr w:type="gramStart"/>
      <w:r w:rsidRPr="00D20935">
        <w:rPr>
          <w:rFonts w:ascii="Arial" w:eastAsia="Times New Roman" w:hAnsi="Arial" w:cs="Arial"/>
          <w:color w:val="000000"/>
          <w:sz w:val="27"/>
          <w:szCs w:val="27"/>
          <w:lang w:eastAsia="ru-RU"/>
        </w:rPr>
        <w:t>повторяться</w:t>
      </w:r>
      <w:proofErr w:type="gramEnd"/>
      <w:r w:rsidRPr="00D20935">
        <w:rPr>
          <w:rFonts w:ascii="Arial" w:eastAsia="Times New Roman" w:hAnsi="Arial" w:cs="Arial"/>
          <w:color w:val="000000"/>
          <w:sz w:val="27"/>
          <w:szCs w:val="27"/>
          <w:lang w:eastAsia="ru-RU"/>
        </w:rPr>
        <w:t xml:space="preserve"> не будет.</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Господь устанавливает таинство  евхаристии, потому что «теперь  на земле в другом виде должна  быть Его жертва, в которой  бы Он всегда Себя приносил, как на кресте». С установлением  Нового Завета ветхозаветные  жертвоприношения прекратились, и  теперь христиане совершают жертву  в </w:t>
      </w:r>
      <w:proofErr w:type="gramStart"/>
      <w:r w:rsidRPr="00D20935">
        <w:rPr>
          <w:rFonts w:ascii="Arial" w:eastAsia="Times New Roman" w:hAnsi="Arial" w:cs="Arial"/>
          <w:color w:val="000000"/>
          <w:sz w:val="27"/>
          <w:szCs w:val="27"/>
          <w:lang w:eastAsia="ru-RU"/>
        </w:rPr>
        <w:t>воспоминание жертвы</w:t>
      </w:r>
      <w:proofErr w:type="gramEnd"/>
      <w:r w:rsidRPr="00D20935">
        <w:rPr>
          <w:rFonts w:ascii="Arial" w:eastAsia="Times New Roman" w:hAnsi="Arial" w:cs="Arial"/>
          <w:color w:val="000000"/>
          <w:sz w:val="27"/>
          <w:szCs w:val="27"/>
          <w:lang w:eastAsia="ru-RU"/>
        </w:rPr>
        <w:t xml:space="preserve"> Христовой и для приобщения Его Тела и Крови.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Как готовиться к причастию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lang w:eastAsia="ru-RU"/>
        </w:rPr>
        <w:lastRenderedPageBreak/>
        <w:t>    </w:t>
      </w:r>
      <w:r w:rsidRPr="00D20935">
        <w:rPr>
          <w:rFonts w:ascii="Arial" w:eastAsia="Times New Roman" w:hAnsi="Arial" w:cs="Arial"/>
          <w:color w:val="000000"/>
          <w:sz w:val="27"/>
          <w:szCs w:val="27"/>
          <w:lang w:eastAsia="ru-RU"/>
        </w:rPr>
        <w:t>Святые тайны – тело и кровь Христовы – величайшая святыня, дар Бога нам грешным и недостойным. Недаром они так и называются – святые дары.</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Никто на земле не может считать себя достойным быть причастником святых тайн. Готовясь к причастию, мы очищаем свое духовное и телесное естество. Душу мы готовим молитвой, покаянием и примирением с ближним, а тело – постом и воздержанием. Подготовка эта называется </w:t>
      </w:r>
      <w:proofErr w:type="spellStart"/>
      <w:r w:rsidRPr="00D20935">
        <w:rPr>
          <w:rFonts w:ascii="Arial" w:eastAsia="Times New Roman" w:hAnsi="Arial" w:cs="Arial"/>
          <w:color w:val="000000"/>
          <w:sz w:val="27"/>
          <w:szCs w:val="27"/>
          <w:lang w:eastAsia="ru-RU"/>
        </w:rPr>
        <w:t>говением</w:t>
      </w:r>
      <w:proofErr w:type="spellEnd"/>
      <w:r w:rsidRPr="00D20935">
        <w:rPr>
          <w:rFonts w:ascii="Arial" w:eastAsia="Times New Roman" w:hAnsi="Arial" w:cs="Arial"/>
          <w:color w:val="000000"/>
          <w:sz w:val="27"/>
          <w:szCs w:val="27"/>
          <w:lang w:eastAsia="ru-RU"/>
        </w:rPr>
        <w:t>.</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Молитвенное правило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Готовящиеся к причастию читают три канона:   </w:t>
      </w:r>
      <w:r w:rsidRPr="00D20935">
        <w:rPr>
          <w:rFonts w:ascii="Arial" w:eastAsia="Times New Roman" w:hAnsi="Arial" w:cs="Arial"/>
          <w:i/>
          <w:iCs/>
          <w:color w:val="000000"/>
          <w:sz w:val="27"/>
          <w:szCs w:val="27"/>
          <w:lang w:eastAsia="ru-RU"/>
        </w:rPr>
        <w:t>1) </w:t>
      </w:r>
      <w:r w:rsidRPr="00D20935">
        <w:rPr>
          <w:rFonts w:ascii="Arial" w:eastAsia="Times New Roman" w:hAnsi="Arial" w:cs="Arial"/>
          <w:b/>
          <w:bCs/>
          <w:i/>
          <w:iCs/>
          <w:color w:val="000000"/>
          <w:sz w:val="27"/>
          <w:szCs w:val="27"/>
          <w:lang w:eastAsia="ru-RU"/>
        </w:rPr>
        <w:t xml:space="preserve">покаянный ко Господу Иисусу Христу;   2) </w:t>
      </w:r>
      <w:proofErr w:type="spellStart"/>
      <w:r w:rsidRPr="00D20935">
        <w:rPr>
          <w:rFonts w:ascii="Arial" w:eastAsia="Times New Roman" w:hAnsi="Arial" w:cs="Arial"/>
          <w:b/>
          <w:bCs/>
          <w:i/>
          <w:iCs/>
          <w:color w:val="000000"/>
          <w:sz w:val="27"/>
          <w:szCs w:val="27"/>
          <w:lang w:eastAsia="ru-RU"/>
        </w:rPr>
        <w:t>молебный</w:t>
      </w:r>
      <w:proofErr w:type="spellEnd"/>
      <w:r w:rsidRPr="00D20935">
        <w:rPr>
          <w:rFonts w:ascii="Arial" w:eastAsia="Times New Roman" w:hAnsi="Arial" w:cs="Arial"/>
          <w:b/>
          <w:bCs/>
          <w:i/>
          <w:iCs/>
          <w:color w:val="000000"/>
          <w:sz w:val="27"/>
          <w:szCs w:val="27"/>
          <w:lang w:eastAsia="ru-RU"/>
        </w:rPr>
        <w:t xml:space="preserve"> ко Пресвятой Богородице;   3) канон ангелу-</w:t>
      </w:r>
      <w:proofErr w:type="spellStart"/>
      <w:r w:rsidRPr="00D20935">
        <w:rPr>
          <w:rFonts w:ascii="Arial" w:eastAsia="Times New Roman" w:hAnsi="Arial" w:cs="Arial"/>
          <w:b/>
          <w:bCs/>
          <w:i/>
          <w:iCs/>
          <w:color w:val="000000"/>
          <w:sz w:val="27"/>
          <w:szCs w:val="27"/>
          <w:lang w:eastAsia="ru-RU"/>
        </w:rPr>
        <w:t>хранителю</w:t>
      </w:r>
      <w:proofErr w:type="gramStart"/>
      <w:r w:rsidRPr="00D20935">
        <w:rPr>
          <w:rFonts w:ascii="Arial" w:eastAsia="Times New Roman" w:hAnsi="Arial" w:cs="Arial"/>
          <w:b/>
          <w:bCs/>
          <w:color w:val="000000"/>
          <w:sz w:val="27"/>
          <w:szCs w:val="27"/>
          <w:lang w:eastAsia="ru-RU"/>
        </w:rPr>
        <w:t>.</w:t>
      </w:r>
      <w:r w:rsidRPr="00D20935">
        <w:rPr>
          <w:rFonts w:ascii="Arial" w:eastAsia="Times New Roman" w:hAnsi="Arial" w:cs="Arial"/>
          <w:color w:val="000000"/>
          <w:sz w:val="27"/>
          <w:szCs w:val="27"/>
          <w:lang w:eastAsia="ru-RU"/>
        </w:rPr>
        <w:t>Т</w:t>
      </w:r>
      <w:proofErr w:type="gramEnd"/>
      <w:r w:rsidRPr="00D20935">
        <w:rPr>
          <w:rFonts w:ascii="Arial" w:eastAsia="Times New Roman" w:hAnsi="Arial" w:cs="Arial"/>
          <w:color w:val="000000"/>
          <w:sz w:val="27"/>
          <w:szCs w:val="27"/>
          <w:lang w:eastAsia="ru-RU"/>
        </w:rPr>
        <w:t>акже</w:t>
      </w:r>
      <w:proofErr w:type="spellEnd"/>
      <w:r w:rsidRPr="00D20935">
        <w:rPr>
          <w:rFonts w:ascii="Arial" w:eastAsia="Times New Roman" w:hAnsi="Arial" w:cs="Arial"/>
          <w:color w:val="000000"/>
          <w:sz w:val="27"/>
          <w:szCs w:val="27"/>
          <w:lang w:eastAsia="ru-RU"/>
        </w:rPr>
        <w:t xml:space="preserve"> читается   </w:t>
      </w:r>
      <w:proofErr w:type="spellStart"/>
      <w:r w:rsidRPr="00D20935">
        <w:rPr>
          <w:rFonts w:ascii="Arial" w:eastAsia="Times New Roman" w:hAnsi="Arial" w:cs="Arial"/>
          <w:b/>
          <w:bCs/>
          <w:i/>
          <w:iCs/>
          <w:color w:val="000000"/>
          <w:sz w:val="27"/>
          <w:szCs w:val="27"/>
          <w:lang w:eastAsia="ru-RU"/>
        </w:rPr>
        <w:t>Последование</w:t>
      </w:r>
      <w:proofErr w:type="spellEnd"/>
      <w:r w:rsidRPr="00D20935">
        <w:rPr>
          <w:rFonts w:ascii="Arial" w:eastAsia="Times New Roman" w:hAnsi="Arial" w:cs="Arial"/>
          <w:b/>
          <w:bCs/>
          <w:i/>
          <w:iCs/>
          <w:color w:val="000000"/>
          <w:sz w:val="27"/>
          <w:szCs w:val="27"/>
          <w:lang w:eastAsia="ru-RU"/>
        </w:rPr>
        <w:t xml:space="preserve"> ко святому причащению</w:t>
      </w:r>
      <w:r w:rsidRPr="00D20935">
        <w:rPr>
          <w:rFonts w:ascii="Arial" w:eastAsia="Times New Roman" w:hAnsi="Arial" w:cs="Arial"/>
          <w:i/>
          <w:iCs/>
          <w:color w:val="000000"/>
          <w:sz w:val="27"/>
          <w:szCs w:val="27"/>
          <w:lang w:eastAsia="ru-RU"/>
        </w:rPr>
        <w:t>.</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Рекомендуется прочесть все каноны в удобное время в течение дня накануне причащения, а молитвы к причастию – в день причащения утром, перед литургией.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Все эти каноны и молитвы содержатся в Каноннике и обычном православном молитвослове.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Накануне причащения необходимо быть на вечерней службе, ибо церковный день начинается с вечера.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Пост</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Перед причастием приписывается  </w:t>
      </w:r>
      <w:proofErr w:type="spellStart"/>
      <w:r w:rsidRPr="00D20935">
        <w:rPr>
          <w:rFonts w:ascii="Arial" w:eastAsia="Times New Roman" w:hAnsi="Arial" w:cs="Arial"/>
          <w:color w:val="000000"/>
          <w:sz w:val="27"/>
          <w:szCs w:val="27"/>
          <w:lang w:eastAsia="ru-RU"/>
        </w:rPr>
        <w:t>говение</w:t>
      </w:r>
      <w:proofErr w:type="spellEnd"/>
      <w:r w:rsidRPr="00D20935">
        <w:rPr>
          <w:rFonts w:ascii="Arial" w:eastAsia="Times New Roman" w:hAnsi="Arial" w:cs="Arial"/>
          <w:color w:val="000000"/>
          <w:sz w:val="27"/>
          <w:szCs w:val="27"/>
          <w:lang w:eastAsia="ru-RU"/>
        </w:rPr>
        <w:t xml:space="preserve">, </w:t>
      </w:r>
      <w:proofErr w:type="spellStart"/>
      <w:r w:rsidRPr="00D20935">
        <w:rPr>
          <w:rFonts w:ascii="Arial" w:eastAsia="Times New Roman" w:hAnsi="Arial" w:cs="Arial"/>
          <w:color w:val="000000"/>
          <w:sz w:val="27"/>
          <w:szCs w:val="27"/>
          <w:lang w:eastAsia="ru-RU"/>
        </w:rPr>
        <w:t>пощение</w:t>
      </w:r>
      <w:proofErr w:type="spellEnd"/>
      <w:r w:rsidRPr="00D20935">
        <w:rPr>
          <w:rFonts w:ascii="Arial" w:eastAsia="Times New Roman" w:hAnsi="Arial" w:cs="Arial"/>
          <w:color w:val="000000"/>
          <w:sz w:val="27"/>
          <w:szCs w:val="27"/>
          <w:lang w:eastAsia="ru-RU"/>
        </w:rPr>
        <w:t>, пост – телесное воздержание. Во время поста должна быть исключена пища животного происхождения: мясные, молочные продукты, а также яйца. При строгом посте исключается и рыба. Но постные продукты также необходимо употреблять в умеренном количестве.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Супруги во время </w:t>
      </w:r>
      <w:proofErr w:type="spellStart"/>
      <w:r w:rsidRPr="00D20935">
        <w:rPr>
          <w:rFonts w:ascii="Arial" w:eastAsia="Times New Roman" w:hAnsi="Arial" w:cs="Arial"/>
          <w:color w:val="000000"/>
          <w:sz w:val="27"/>
          <w:szCs w:val="27"/>
          <w:lang w:eastAsia="ru-RU"/>
        </w:rPr>
        <w:t>говения</w:t>
      </w:r>
      <w:proofErr w:type="spellEnd"/>
      <w:r w:rsidRPr="00D20935">
        <w:rPr>
          <w:rFonts w:ascii="Arial" w:eastAsia="Times New Roman" w:hAnsi="Arial" w:cs="Arial"/>
          <w:color w:val="000000"/>
          <w:sz w:val="27"/>
          <w:szCs w:val="27"/>
          <w:lang w:eastAsia="ru-RU"/>
        </w:rPr>
        <w:t xml:space="preserve"> должны воздерживаться от телесной близости.  Женщины, находящиеся в очищении (в период месячных), не могут причащаться.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Поститься, конечно, необходимо не только телом, но и умом, зрением и слухом, храня свою душу от мирских развлечений.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Продолжительность  поста обычно  оговаривается с духовником или  приходским священником. Это зависит  от телесного здоровья, духовного  состояния причащающегося, а также  от того, насколько часто он  приступает к святым тайнам.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Общая практика поститься перед  причастием – не менее трех  дней.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Тем, кто причащаются часто (например, раз в неделю), продолжительность поста может быть сокращена по благословению духовника до 1–2 дней.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     Также духовник может ослабить  пост для людей болящих, беременных  и кормящих женщин, а также  учитывая другие обстоятельства  жизни.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Готовящиеся к причастию после  полуночи уже не едят, так как  наступает день причащения. Причащаться  нужно натощак. Ни в коем случае  нельзя курить. Некоторые ошибочно  считают, что с утра нельзя  чистить зубы, чтобы не проглотить  воды. Это совершенно неправильно. В «Учительном известии» каждому  священнику предписана перед  литургией чистка зубов.</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Покаяние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Самым важным моментом в подготовке  к таинству причащения является  очищение своей души от грехов, которое </w:t>
      </w:r>
      <w:r w:rsidRPr="00D20935">
        <w:rPr>
          <w:rFonts w:ascii="Arial" w:eastAsia="Times New Roman" w:hAnsi="Arial" w:cs="Arial"/>
          <w:color w:val="000000"/>
          <w:sz w:val="27"/>
          <w:szCs w:val="27"/>
          <w:u w:val="single"/>
          <w:lang w:eastAsia="ru-RU"/>
        </w:rPr>
        <w:t>совершается в таинстве исповеди</w:t>
      </w:r>
      <w:r w:rsidRPr="00D20935">
        <w:rPr>
          <w:rFonts w:ascii="Arial" w:eastAsia="Times New Roman" w:hAnsi="Arial" w:cs="Arial"/>
          <w:color w:val="000000"/>
          <w:sz w:val="27"/>
          <w:szCs w:val="27"/>
          <w:lang w:eastAsia="ru-RU"/>
        </w:rPr>
        <w:t>. В душу не очищенную от греха, не примиренную с Богом не войдет Христос.</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Для многих первая исповедь  и причастие стала началом  их </w:t>
      </w:r>
      <w:proofErr w:type="spellStart"/>
      <w:r w:rsidRPr="00D20935">
        <w:rPr>
          <w:rFonts w:ascii="Arial" w:eastAsia="Times New Roman" w:hAnsi="Arial" w:cs="Arial"/>
          <w:color w:val="000000"/>
          <w:sz w:val="27"/>
          <w:szCs w:val="27"/>
          <w:lang w:eastAsia="ru-RU"/>
        </w:rPr>
        <w:t>воцерковления</w:t>
      </w:r>
      <w:proofErr w:type="spellEnd"/>
      <w:r w:rsidRPr="00D20935">
        <w:rPr>
          <w:rFonts w:ascii="Arial" w:eastAsia="Times New Roman" w:hAnsi="Arial" w:cs="Arial"/>
          <w:color w:val="000000"/>
          <w:sz w:val="27"/>
          <w:szCs w:val="27"/>
          <w:lang w:eastAsia="ru-RU"/>
        </w:rPr>
        <w:t>, становления как православных христиан.</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Готовясь к встрече дорогого  гостя, мы стараемся </w:t>
      </w:r>
      <w:proofErr w:type="gramStart"/>
      <w:r w:rsidRPr="00D20935">
        <w:rPr>
          <w:rFonts w:ascii="Arial" w:eastAsia="Times New Roman" w:hAnsi="Arial" w:cs="Arial"/>
          <w:color w:val="000000"/>
          <w:sz w:val="27"/>
          <w:szCs w:val="27"/>
          <w:lang w:eastAsia="ru-RU"/>
        </w:rPr>
        <w:t>получше</w:t>
      </w:r>
      <w:proofErr w:type="gramEnd"/>
      <w:r w:rsidRPr="00D20935">
        <w:rPr>
          <w:rFonts w:ascii="Arial" w:eastAsia="Times New Roman" w:hAnsi="Arial" w:cs="Arial"/>
          <w:color w:val="000000"/>
          <w:sz w:val="27"/>
          <w:szCs w:val="27"/>
          <w:lang w:eastAsia="ru-RU"/>
        </w:rPr>
        <w:t xml:space="preserve"> убрать в своем доме, навести порядок. Тем паче мы должны с трепетом, благоговением и тщательностью готовиться принять в дом своей души «Царя царствующих и Господа Господствующих». Чем внимательнее христианин следит за духовной жизнью, чем чаще и усерднее он кается, тем более видит свои грехи и </w:t>
      </w:r>
      <w:proofErr w:type="spellStart"/>
      <w:r w:rsidRPr="00D20935">
        <w:rPr>
          <w:rFonts w:ascii="Arial" w:eastAsia="Times New Roman" w:hAnsi="Arial" w:cs="Arial"/>
          <w:color w:val="000000"/>
          <w:sz w:val="27"/>
          <w:szCs w:val="27"/>
          <w:lang w:eastAsia="ru-RU"/>
        </w:rPr>
        <w:t>недостоинство</w:t>
      </w:r>
      <w:proofErr w:type="spellEnd"/>
      <w:r w:rsidRPr="00D20935">
        <w:rPr>
          <w:rFonts w:ascii="Arial" w:eastAsia="Times New Roman" w:hAnsi="Arial" w:cs="Arial"/>
          <w:color w:val="000000"/>
          <w:sz w:val="27"/>
          <w:szCs w:val="27"/>
          <w:lang w:eastAsia="ru-RU"/>
        </w:rPr>
        <w:t xml:space="preserve"> пред Богом. Недаром люди святые видели грехи свои бесчисленными, как песок морской.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К сожалению, приходится видеть, что некоторые воспринимают таинство  исповеди как некую формальность, пройдя которую, они будут допущены  к причастию. Готовясь причащаться, мы должны со всей ответственностью  отнестись к очищению своей  души, чтобы </w:t>
      </w:r>
      <w:proofErr w:type="spellStart"/>
      <w:r w:rsidRPr="00D20935">
        <w:rPr>
          <w:rFonts w:ascii="Arial" w:eastAsia="Times New Roman" w:hAnsi="Arial" w:cs="Arial"/>
          <w:color w:val="000000"/>
          <w:sz w:val="27"/>
          <w:szCs w:val="27"/>
          <w:lang w:eastAsia="ru-RU"/>
        </w:rPr>
        <w:t>соделать</w:t>
      </w:r>
      <w:proofErr w:type="spellEnd"/>
      <w:r w:rsidRPr="00D20935">
        <w:rPr>
          <w:rFonts w:ascii="Arial" w:eastAsia="Times New Roman" w:hAnsi="Arial" w:cs="Arial"/>
          <w:color w:val="000000"/>
          <w:sz w:val="27"/>
          <w:szCs w:val="27"/>
          <w:lang w:eastAsia="ru-RU"/>
        </w:rPr>
        <w:t xml:space="preserve"> ее храмом для принятия Христа.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Покаяние святые отцы называют  вторым крещением, крещением слезами. Подобно тому, как воды крещения  омывают нашу душу от грехов, слезы покаяния, плачь и сокрушение  о прегрешениях, очищают наше  духовное естество.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Для чего мы каемся, если Господь  и так знает все наши грехи? Бог ждет от нас раскаяния, признания их. В таинстве исповеди  мы просим у Него прощения. Понять это можно на таком  примере. Ребенок залез в шкаф  и съел все конфеты. Отец прекрасно  знает, кто это сделал, но ждет, когда сын сам придет и попросит  прощения.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Само слово «исповедь» означает, что христианин пришел поведать, исповедать, рассказать сам свои  грехи. </w:t>
      </w:r>
      <w:r w:rsidRPr="00D20935">
        <w:rPr>
          <w:rFonts w:ascii="Arial" w:eastAsia="Times New Roman" w:hAnsi="Arial" w:cs="Arial"/>
          <w:color w:val="000000"/>
          <w:sz w:val="27"/>
          <w:szCs w:val="27"/>
          <w:lang w:eastAsia="ru-RU"/>
        </w:rPr>
        <w:lastRenderedPageBreak/>
        <w:t>Священник в молитве перед  исповедью читает: «Сия рабы</w:t>
      </w:r>
      <w:proofErr w:type="gramStart"/>
      <w:r w:rsidRPr="00D20935">
        <w:rPr>
          <w:rFonts w:ascii="Arial" w:eastAsia="Times New Roman" w:hAnsi="Arial" w:cs="Arial"/>
          <w:color w:val="000000"/>
          <w:sz w:val="27"/>
          <w:szCs w:val="27"/>
          <w:lang w:eastAsia="ru-RU"/>
        </w:rPr>
        <w:t xml:space="preserve"> Т</w:t>
      </w:r>
      <w:proofErr w:type="gramEnd"/>
      <w:r w:rsidRPr="00D20935">
        <w:rPr>
          <w:rFonts w:ascii="Arial" w:eastAsia="Times New Roman" w:hAnsi="Arial" w:cs="Arial"/>
          <w:color w:val="000000"/>
          <w:sz w:val="27"/>
          <w:szCs w:val="27"/>
          <w:lang w:eastAsia="ru-RU"/>
        </w:rPr>
        <w:t xml:space="preserve">воя, словом </w:t>
      </w:r>
      <w:proofErr w:type="spellStart"/>
      <w:r w:rsidRPr="00D20935">
        <w:rPr>
          <w:rFonts w:ascii="Arial" w:eastAsia="Times New Roman" w:hAnsi="Arial" w:cs="Arial"/>
          <w:color w:val="000000"/>
          <w:sz w:val="27"/>
          <w:szCs w:val="27"/>
          <w:lang w:eastAsia="ru-RU"/>
        </w:rPr>
        <w:t>разрешитеся</w:t>
      </w:r>
      <w:proofErr w:type="spellEnd"/>
      <w:r w:rsidRPr="00D20935">
        <w:rPr>
          <w:rFonts w:ascii="Arial" w:eastAsia="Times New Roman" w:hAnsi="Arial" w:cs="Arial"/>
          <w:color w:val="000000"/>
          <w:sz w:val="27"/>
          <w:szCs w:val="27"/>
          <w:lang w:eastAsia="ru-RU"/>
        </w:rPr>
        <w:t xml:space="preserve"> благоволи». Сам человек разрешается от своих грехов посредством слова и получает от Бога прощение.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Чтобы хорошо подготовиться к  очищению души, нужно перед таинством  покаяния поразмыслить о своих  грехах, вспомнить их. В этом нам  помогают книги: «В помощь </w:t>
      </w:r>
      <w:proofErr w:type="gramStart"/>
      <w:r w:rsidRPr="00D20935">
        <w:rPr>
          <w:rFonts w:ascii="Arial" w:eastAsia="Times New Roman" w:hAnsi="Arial" w:cs="Arial"/>
          <w:color w:val="000000"/>
          <w:sz w:val="27"/>
          <w:szCs w:val="27"/>
          <w:lang w:eastAsia="ru-RU"/>
        </w:rPr>
        <w:t>кающимся</w:t>
      </w:r>
      <w:proofErr w:type="gramEnd"/>
      <w:r w:rsidRPr="00D20935">
        <w:rPr>
          <w:rFonts w:ascii="Arial" w:eastAsia="Times New Roman" w:hAnsi="Arial" w:cs="Arial"/>
          <w:color w:val="000000"/>
          <w:sz w:val="27"/>
          <w:szCs w:val="27"/>
          <w:lang w:eastAsia="ru-RU"/>
        </w:rPr>
        <w:t>» святителя Игнатия (Брянчанинова), «Опыт построения исповеди» архимандрита Иоанна (</w:t>
      </w:r>
      <w:proofErr w:type="spellStart"/>
      <w:r w:rsidRPr="00D20935">
        <w:rPr>
          <w:rFonts w:ascii="Arial" w:eastAsia="Times New Roman" w:hAnsi="Arial" w:cs="Arial"/>
          <w:color w:val="000000"/>
          <w:sz w:val="27"/>
          <w:szCs w:val="27"/>
          <w:lang w:eastAsia="ru-RU"/>
        </w:rPr>
        <w:t>Крестьянкина</w:t>
      </w:r>
      <w:proofErr w:type="spellEnd"/>
      <w:r w:rsidRPr="00D20935">
        <w:rPr>
          <w:rFonts w:ascii="Arial" w:eastAsia="Times New Roman" w:hAnsi="Arial" w:cs="Arial"/>
          <w:color w:val="000000"/>
          <w:sz w:val="27"/>
          <w:szCs w:val="27"/>
          <w:lang w:eastAsia="ru-RU"/>
        </w:rPr>
        <w:t>) и другие.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Исповедь нельзя воспринимать, как  только духовную моечную, душевую. Можно возиться в земле и  грязи не бояться, все равно  потом все отмоется в душе. И можно идти грешить дальше. Если человек подходит к исповеди  с такими мыслями, он исповедуется  не во спасение, а в суд и  осуждение. И формально «</w:t>
      </w:r>
      <w:proofErr w:type="spellStart"/>
      <w:r w:rsidRPr="00D20935">
        <w:rPr>
          <w:rFonts w:ascii="Arial" w:eastAsia="Times New Roman" w:hAnsi="Arial" w:cs="Arial"/>
          <w:color w:val="000000"/>
          <w:sz w:val="27"/>
          <w:szCs w:val="27"/>
          <w:lang w:eastAsia="ru-RU"/>
        </w:rPr>
        <w:t>поисповедавшись</w:t>
      </w:r>
      <w:proofErr w:type="spellEnd"/>
      <w:r w:rsidRPr="00D20935">
        <w:rPr>
          <w:rFonts w:ascii="Arial" w:eastAsia="Times New Roman" w:hAnsi="Arial" w:cs="Arial"/>
          <w:color w:val="000000"/>
          <w:sz w:val="27"/>
          <w:szCs w:val="27"/>
          <w:lang w:eastAsia="ru-RU"/>
        </w:rPr>
        <w:t>», разрешение грехов от Бога он не получит. Не так все просто. Грех, страсть наносит душе большой вред, и даже принеся покаяние, человек несет последствия своего греха. Так у больного, переболевшего оспой, остаются на теле шрамы.</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Недостаточно просто исповедовать  грех, нужно приложить все усилия  к тому, чтобы победить склонность  к греху в своей душе, не  возвращаться более к нему. Так  врач удаляет раковую опухоль  и назначает курс химиотерапии, чтобы победить болезнь, не допустить  рецидива. Конечно, не просто сразу  оставить грех, но кающийся не  должен лицемерить: «Покаюсь –  и дальше буду грешить». Человек  должен приложить все силы, чтобы  встать на путь исправления, более  не возвращаться </w:t>
      </w:r>
      <w:proofErr w:type="gramStart"/>
      <w:r w:rsidRPr="00D20935">
        <w:rPr>
          <w:rFonts w:ascii="Arial" w:eastAsia="Times New Roman" w:hAnsi="Arial" w:cs="Arial"/>
          <w:color w:val="000000"/>
          <w:sz w:val="27"/>
          <w:szCs w:val="27"/>
          <w:lang w:eastAsia="ru-RU"/>
        </w:rPr>
        <w:t>ко</w:t>
      </w:r>
      <w:proofErr w:type="gramEnd"/>
      <w:r w:rsidRPr="00D20935">
        <w:rPr>
          <w:rFonts w:ascii="Arial" w:eastAsia="Times New Roman" w:hAnsi="Arial" w:cs="Arial"/>
          <w:color w:val="000000"/>
          <w:sz w:val="27"/>
          <w:szCs w:val="27"/>
          <w:lang w:eastAsia="ru-RU"/>
        </w:rPr>
        <w:t xml:space="preserve"> греху. Человек должен просить у Бога помощи для борьбы с грехами и страстями.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Те, кто редко исповедуются и  причащаются, перестают видеть свои  грехи. Они удаляются от Бога. И наоборот, приближаясь к Нему, как Источнику света, люди начинают  видеть все темные и нечистые  уголки своей души. Подобно тому, как яркое солнце высвечивает  все неубранные закутки помещения.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Господь не ждет от нас земных  даров и приношений, но: «жертва  Богу – дух сокрушен, сердце  сокрушенно и смиренно Бог  не уничижит» (</w:t>
      </w:r>
      <w:proofErr w:type="spellStart"/>
      <w:r w:rsidRPr="00D20935">
        <w:rPr>
          <w:rFonts w:ascii="Arial" w:eastAsia="Times New Roman" w:hAnsi="Arial" w:cs="Arial"/>
          <w:color w:val="000000"/>
          <w:sz w:val="27"/>
          <w:szCs w:val="27"/>
          <w:lang w:eastAsia="ru-RU"/>
        </w:rPr>
        <w:t>Пс</w:t>
      </w:r>
      <w:proofErr w:type="spellEnd"/>
      <w:r w:rsidRPr="00D20935">
        <w:rPr>
          <w:rFonts w:ascii="Arial" w:eastAsia="Times New Roman" w:hAnsi="Arial" w:cs="Arial"/>
          <w:color w:val="000000"/>
          <w:sz w:val="27"/>
          <w:szCs w:val="27"/>
          <w:lang w:eastAsia="ru-RU"/>
        </w:rPr>
        <w:t xml:space="preserve">. 50: 19). И готовясь соединиться </w:t>
      </w:r>
      <w:proofErr w:type="gramStart"/>
      <w:r w:rsidRPr="00D20935">
        <w:rPr>
          <w:rFonts w:ascii="Arial" w:eastAsia="Times New Roman" w:hAnsi="Arial" w:cs="Arial"/>
          <w:color w:val="000000"/>
          <w:sz w:val="27"/>
          <w:szCs w:val="27"/>
          <w:lang w:eastAsia="ru-RU"/>
        </w:rPr>
        <w:t>со</w:t>
      </w:r>
      <w:proofErr w:type="gramEnd"/>
      <w:r w:rsidRPr="00D20935">
        <w:rPr>
          <w:rFonts w:ascii="Arial" w:eastAsia="Times New Roman" w:hAnsi="Arial" w:cs="Arial"/>
          <w:color w:val="000000"/>
          <w:sz w:val="27"/>
          <w:szCs w:val="27"/>
          <w:lang w:eastAsia="ru-RU"/>
        </w:rPr>
        <w:t xml:space="preserve"> Христом в таинстве причащения, мы приносим Ему эту жертву.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Примирение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«Итак, если ты принесешь дар  твой к жертвеннику и там  вспомнишь, что брат твой имеет  что-нибудь против тебя, </w:t>
      </w:r>
      <w:r w:rsidRPr="00D20935">
        <w:rPr>
          <w:rFonts w:ascii="Arial" w:eastAsia="Times New Roman" w:hAnsi="Arial" w:cs="Arial"/>
          <w:color w:val="000000"/>
          <w:sz w:val="27"/>
          <w:szCs w:val="27"/>
          <w:lang w:eastAsia="ru-RU"/>
        </w:rPr>
        <w:lastRenderedPageBreak/>
        <w:t>оставь  там дар твой пред жертвенником, и пойди, прежде примирись с  братом твоим, и тогда приди  и принеси дар твой» (Мф. 5: 23–24), – говорит нам слово Божие.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w:t>
      </w:r>
      <w:r w:rsidRPr="00D20935">
        <w:rPr>
          <w:rFonts w:ascii="Arial" w:eastAsia="Times New Roman" w:hAnsi="Arial" w:cs="Arial"/>
          <w:color w:val="000000"/>
          <w:sz w:val="27"/>
          <w:szCs w:val="27"/>
          <w:u w:val="single"/>
          <w:lang w:eastAsia="ru-RU"/>
        </w:rPr>
        <w:t>Смертно согрешает тот, кто дерзает причащаться, имея в сердце злобу, вражду, ненависть, непрощенные обиды.</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Готовясь к причащению святых  тайн нужно (если только есть  такая возможность) попросить прощения  у всех, кого мы вольно или  невольно обидели и самим всех  простить. </w:t>
      </w:r>
      <w:proofErr w:type="gramStart"/>
      <w:r w:rsidRPr="00D20935">
        <w:rPr>
          <w:rFonts w:ascii="Arial" w:eastAsia="Times New Roman" w:hAnsi="Arial" w:cs="Arial"/>
          <w:color w:val="000000"/>
          <w:sz w:val="27"/>
          <w:szCs w:val="27"/>
          <w:lang w:eastAsia="ru-RU"/>
        </w:rPr>
        <w:t>Если не представляется возможным сделать это лично, нужно примириться с ближними хотя бы в своем сердце.</w:t>
      </w:r>
      <w:proofErr w:type="gramEnd"/>
      <w:r w:rsidRPr="00D20935">
        <w:rPr>
          <w:rFonts w:ascii="Arial" w:eastAsia="Times New Roman" w:hAnsi="Arial" w:cs="Arial"/>
          <w:color w:val="000000"/>
          <w:sz w:val="27"/>
          <w:szCs w:val="27"/>
          <w:lang w:eastAsia="ru-RU"/>
        </w:rPr>
        <w:t xml:space="preserve"> Конечно, это бывает не просто – все мы люди гордые, обидчивые (кстати, обидчивость всегда проистекает от самолюбия). Но как мы можем просить у Бога прощения своих грехов, рассчитывать на отпущение их, если сами не прощаем наших обидчиков. Незадолго до причащения верующих на Божественной литургии поется молитва Господня – «Отче наш». </w:t>
      </w:r>
      <w:proofErr w:type="gramStart"/>
      <w:r w:rsidRPr="00D20935">
        <w:rPr>
          <w:rFonts w:ascii="Arial" w:eastAsia="Times New Roman" w:hAnsi="Arial" w:cs="Arial"/>
          <w:color w:val="000000"/>
          <w:sz w:val="27"/>
          <w:szCs w:val="27"/>
          <w:lang w:eastAsia="ru-RU"/>
        </w:rPr>
        <w:t>Как напоминание нам, что Бог только тогда «оставит (простит) нам долги (грехи) наши», когда и мы оставим «должником нашим». </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36"/>
          <w:szCs w:val="36"/>
          <w:u w:val="single"/>
          <w:lang w:eastAsia="ru-RU"/>
        </w:rPr>
        <w:t xml:space="preserve">Как часто причащаться святых </w:t>
      </w:r>
      <w:proofErr w:type="spellStart"/>
      <w:r w:rsidRPr="00D20935">
        <w:rPr>
          <w:rFonts w:ascii="Arial" w:eastAsia="Times New Roman" w:hAnsi="Arial" w:cs="Arial"/>
          <w:color w:val="000000"/>
          <w:sz w:val="36"/>
          <w:szCs w:val="36"/>
          <w:u w:val="single"/>
          <w:lang w:eastAsia="ru-RU"/>
        </w:rPr>
        <w:t>таин</w:t>
      </w:r>
      <w:proofErr w:type="spellEnd"/>
      <w:r w:rsidRPr="00D20935">
        <w:rPr>
          <w:rFonts w:ascii="Arial" w:eastAsia="Times New Roman" w:hAnsi="Arial" w:cs="Arial"/>
          <w:color w:val="000000"/>
          <w:sz w:val="36"/>
          <w:szCs w:val="36"/>
          <w:u w:val="single"/>
          <w:lang w:eastAsia="ru-RU"/>
        </w:rPr>
        <w:t>?</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В первые века христианства  верующие причащались очень часто. Многие каждый день. Традиция  частого причащения за каждой  Божественной литургией сохранялась  и в последующие времена. Многие  святые отцы призывают причащаться  как можно чаще.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С XVIII века в России, к сожалению, сложилась практика редкого причащения. Было немало людей, которые причащались  только один раз в год. Считалось, что достаточно приступать к  причастию по одному разу в  течение четырех постов и в  день именин. Некоторые еще причащались  в большие праздники. Появились  даже нелепые мнения о вредности  частого причащения. Людей, часто  приобщающихся, могли заподозрить  в ереси и сектантстве.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Не часто ли вы моете лицо  и тело в бане, и лицо каждое  утро? Душу ли не омывать постоянно  оскверняемую грехами каждый  день? Нелепые, бессмысленные люди, думающие, да еще говорящие безумно; невежды они, не понимающие потребности  души человеческой.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Очищать душу свою недостаточно  один или даже четыре раз  в год. Попробовали бы мы не  делать уборку в доме целый  год, не ставить на место вещи, не протирать пыль, не подметать  пол и не выносить мусор  – во что превратилось бы  наше жилище? Так же абсурдно  не следить за порядком и  чистотой в доме своей души.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 xml:space="preserve">      Однако отец Иоанн Кронштадтский  предостерегает тех, кто причащается  часто, чтобы частое причащение  не вошло в привычку, формальность, не произошло охлаждение и  пренебрежение к своей духовной  жизни. «Именующиеся духовные чада  мои, доселе уже несколько лет  причащающиеся ежедневно святых  </w:t>
      </w:r>
      <w:proofErr w:type="spellStart"/>
      <w:r w:rsidRPr="00D20935">
        <w:rPr>
          <w:rFonts w:ascii="Arial" w:eastAsia="Times New Roman" w:hAnsi="Arial" w:cs="Arial"/>
          <w:color w:val="000000"/>
          <w:sz w:val="27"/>
          <w:szCs w:val="27"/>
          <w:lang w:eastAsia="ru-RU"/>
        </w:rPr>
        <w:t>таин</w:t>
      </w:r>
      <w:proofErr w:type="spellEnd"/>
      <w:r w:rsidRPr="00D20935">
        <w:rPr>
          <w:rFonts w:ascii="Arial" w:eastAsia="Times New Roman" w:hAnsi="Arial" w:cs="Arial"/>
          <w:color w:val="000000"/>
          <w:sz w:val="27"/>
          <w:szCs w:val="27"/>
          <w:lang w:eastAsia="ru-RU"/>
        </w:rPr>
        <w:t xml:space="preserve"> Христовых, не научились послушанию, беззлобию и любви </w:t>
      </w:r>
      <w:proofErr w:type="spellStart"/>
      <w:r w:rsidRPr="00D20935">
        <w:rPr>
          <w:rFonts w:ascii="Arial" w:eastAsia="Times New Roman" w:hAnsi="Arial" w:cs="Arial"/>
          <w:color w:val="000000"/>
          <w:sz w:val="27"/>
          <w:szCs w:val="27"/>
          <w:lang w:eastAsia="ru-RU"/>
        </w:rPr>
        <w:t>долготерпящей</w:t>
      </w:r>
      <w:proofErr w:type="spellEnd"/>
      <w:r w:rsidRPr="00D20935">
        <w:rPr>
          <w:rFonts w:ascii="Arial" w:eastAsia="Times New Roman" w:hAnsi="Arial" w:cs="Arial"/>
          <w:color w:val="000000"/>
          <w:sz w:val="27"/>
          <w:szCs w:val="27"/>
          <w:lang w:eastAsia="ru-RU"/>
        </w:rPr>
        <w:t xml:space="preserve"> и предаются озлоблению и непокорности».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Так что, для каждого человека  его духовником или приходским  священником должна быть установлена  своя мера частоты причащения. Кому-то можно причащаться и  еженедельно, для кого-то следует  преступать к чаше не так  часто. Но каждый православный  христианин должен старается  причащаться не реже одного  раза в месяц, чтобы не отрываться  от евхаристической жизни Церкви. </w:t>
      </w:r>
      <w:r w:rsidRPr="00D20935">
        <w:rPr>
          <w:rFonts w:ascii="Arial" w:eastAsia="Times New Roman" w:hAnsi="Arial" w:cs="Arial"/>
          <w:color w:val="000000"/>
          <w:sz w:val="27"/>
          <w:szCs w:val="27"/>
          <w:lang w:eastAsia="ru-RU"/>
        </w:rPr>
        <w:b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val="en-US" w:eastAsia="ru-RU"/>
        </w:rPr>
      </w:pPr>
      <w:r w:rsidRPr="00D20935">
        <w:rPr>
          <w:rFonts w:ascii="Arial" w:eastAsia="Times New Roman" w:hAnsi="Arial" w:cs="Arial"/>
          <w:color w:val="000000"/>
          <w:sz w:val="24"/>
          <w:szCs w:val="24"/>
          <w:lang w:eastAsia="ru-RU"/>
        </w:rPr>
        <w:t> </w:t>
      </w:r>
      <w:hyperlink r:id="rId9" w:history="1">
        <w:r w:rsidRPr="00D20935">
          <w:rPr>
            <w:rFonts w:ascii="Arial" w:eastAsia="Times New Roman" w:hAnsi="Arial" w:cs="Arial"/>
            <w:color w:val="0000FF"/>
            <w:sz w:val="27"/>
            <w:szCs w:val="27"/>
            <w:u w:val="single"/>
            <w:lang w:val="en-US" w:eastAsia="ru-RU"/>
          </w:rPr>
          <w:t>www.pravoslavie</w:t>
        </w:r>
      </w:hyperlink>
      <w:r w:rsidRPr="00D20935">
        <w:rPr>
          <w:rFonts w:ascii="Arial" w:eastAsia="Times New Roman" w:hAnsi="Arial" w:cs="Arial"/>
          <w:color w:val="000000"/>
          <w:sz w:val="27"/>
          <w:szCs w:val="27"/>
          <w:lang w:val="en-US" w:eastAsia="ru-RU"/>
        </w:rPr>
        <w:t>.ru/put/ 31420.htm </w:t>
      </w:r>
      <w:r w:rsidRPr="00D20935">
        <w:rPr>
          <w:rFonts w:ascii="Arial" w:eastAsia="Times New Roman" w:hAnsi="Arial" w:cs="Arial"/>
          <w:color w:val="000000"/>
          <w:sz w:val="27"/>
          <w:szCs w:val="27"/>
          <w:lang w:val="en-US" w:eastAsia="ru-RU"/>
        </w:rPr>
        <w:b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V. О ТАИНСТВЕ ИСПОВЕДИ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1" w:name="Таинство_Исповеди"/>
      <w:bookmarkEnd w:id="1"/>
      <w:r w:rsidRPr="00D20935">
        <w:rPr>
          <w:rFonts w:ascii="Arial" w:eastAsia="Times New Roman" w:hAnsi="Arial" w:cs="Arial"/>
          <w:b/>
          <w:bCs/>
          <w:color w:val="000000"/>
          <w:sz w:val="36"/>
          <w:szCs w:val="36"/>
          <w:lang w:eastAsia="ru-RU"/>
        </w:rPr>
        <w:t>Таинство Исповеди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4"/>
          <w:szCs w:val="24"/>
          <w:lang w:eastAsia="ru-RU"/>
        </w:rPr>
        <w:t>Исповедь (покаяние) — одно из семи христианских Таинств, в котором кающийся, исповедующий свои грехи перед священником, при видимом прощении грехов (чтении разрешительной молитвы), невидимо разрешается от них</w:t>
      </w:r>
      <w:proofErr w:type="gramStart"/>
      <w:r w:rsidRPr="00D20935">
        <w:rPr>
          <w:rFonts w:ascii="Arial" w:eastAsia="Times New Roman" w:hAnsi="Arial" w:cs="Arial"/>
          <w:color w:val="000000"/>
          <w:sz w:val="24"/>
          <w:szCs w:val="24"/>
          <w:lang w:eastAsia="ru-RU"/>
        </w:rPr>
        <w:t xml:space="preserve"> С</w:t>
      </w:r>
      <w:proofErr w:type="gramEnd"/>
      <w:r w:rsidRPr="00D20935">
        <w:rPr>
          <w:rFonts w:ascii="Arial" w:eastAsia="Times New Roman" w:hAnsi="Arial" w:cs="Arial"/>
          <w:color w:val="000000"/>
          <w:sz w:val="24"/>
          <w:szCs w:val="24"/>
          <w:lang w:eastAsia="ru-RU"/>
        </w:rPr>
        <w:t>амим Господом Иисусом Христом. Таинство это установлено Спасителем, сказавшим Своим ученикам: «Истинно говорю вам: что вы свяжете на земле, то будет связано на небе; и что разрешите (развяжете) на земле, то будет разрешено на небе» (Евангелие от Матфея, гл. 18, стих 18). И в другом месте: «Примите Духа Святого: кому простите грехи, тому простятся; на ком оставите, на том останутся» (Евангелие от Иоанна, гл. 20, стихи 22-23). Апостолы же передали власть «вязать и разрешать» своим преемникам — епископам, которые в свою очередь при совершении Таинства рукоположения (священства) передают эту власть священникам.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Для того</w:t>
      </w:r>
      <w:proofErr w:type="gramStart"/>
      <w:r w:rsidRPr="00D20935">
        <w:rPr>
          <w:rFonts w:ascii="Arial" w:eastAsia="Times New Roman" w:hAnsi="Arial" w:cs="Arial"/>
          <w:color w:val="000000"/>
          <w:sz w:val="24"/>
          <w:szCs w:val="24"/>
          <w:lang w:eastAsia="ru-RU"/>
        </w:rPr>
        <w:t>,</w:t>
      </w:r>
      <w:proofErr w:type="gramEnd"/>
      <w:r w:rsidRPr="00D20935">
        <w:rPr>
          <w:rFonts w:ascii="Arial" w:eastAsia="Times New Roman" w:hAnsi="Arial" w:cs="Arial"/>
          <w:color w:val="000000"/>
          <w:sz w:val="24"/>
          <w:szCs w:val="24"/>
          <w:lang w:eastAsia="ru-RU"/>
        </w:rPr>
        <w:t xml:space="preserve"> чтобы Таинство Покаяния совершилось, со стороны кающегося необходимы: осознание своей греховности, искреннее сердечное раскаяние в своих грехах, желание оставить грех и не повторять его, вера в Иисуса Христа и надежда на Его милосердие, вера в то, что Таинство Исповеди имеет силу очистить и смыть по молитве священника чистосердечно исповеданные грехи.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VI. КАК ПРАВИЛЬНО НАПИСАТЬ ЗАПИСКИ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          Церковная молитва, тем более  </w:t>
      </w:r>
      <w:proofErr w:type="gramStart"/>
      <w:r w:rsidRPr="00D20935">
        <w:rPr>
          <w:rFonts w:ascii="Arial" w:eastAsia="Times New Roman" w:hAnsi="Arial" w:cs="Arial"/>
          <w:color w:val="000000"/>
          <w:sz w:val="24"/>
          <w:szCs w:val="24"/>
          <w:lang w:eastAsia="ru-RU"/>
        </w:rPr>
        <w:t>во</w:t>
      </w:r>
      <w:proofErr w:type="gramEnd"/>
      <w:r w:rsidRPr="00D20935">
        <w:rPr>
          <w:rFonts w:ascii="Arial" w:eastAsia="Times New Roman" w:hAnsi="Arial" w:cs="Arial"/>
          <w:color w:val="000000"/>
          <w:sz w:val="24"/>
          <w:szCs w:val="24"/>
          <w:lang w:eastAsia="ru-RU"/>
        </w:rPr>
        <w:t xml:space="preserve"> святой обители, имеет важное значение для любого православного христианина. Как писал святитель Филарет, митрополит Московский, «дело молитвы должно быть прежде всех, потому что без него не может совершиться никакое другое дело благое». В храмах можно подавать поминальные </w:t>
      </w:r>
      <w:r w:rsidRPr="00D20935">
        <w:rPr>
          <w:rFonts w:ascii="Arial" w:eastAsia="Times New Roman" w:hAnsi="Arial" w:cs="Arial"/>
          <w:b/>
          <w:bCs/>
          <w:color w:val="000000"/>
          <w:sz w:val="24"/>
          <w:szCs w:val="24"/>
          <w:lang w:eastAsia="ru-RU"/>
        </w:rPr>
        <w:t>записки о здравии и об упокоении </w:t>
      </w:r>
      <w:r w:rsidRPr="00D20935">
        <w:rPr>
          <w:rFonts w:ascii="Arial" w:eastAsia="Times New Roman" w:hAnsi="Arial" w:cs="Arial"/>
          <w:color w:val="000000"/>
          <w:sz w:val="24"/>
          <w:szCs w:val="24"/>
          <w:lang w:eastAsia="ru-RU"/>
        </w:rPr>
        <w:t xml:space="preserve">с именами крещеных в </w:t>
      </w:r>
      <w:r w:rsidRPr="00D20935">
        <w:rPr>
          <w:rFonts w:ascii="Arial" w:eastAsia="Times New Roman" w:hAnsi="Arial" w:cs="Arial"/>
          <w:color w:val="000000"/>
          <w:sz w:val="24"/>
          <w:szCs w:val="24"/>
          <w:lang w:eastAsia="ru-RU"/>
        </w:rPr>
        <w:lastRenderedPageBreak/>
        <w:t xml:space="preserve">православной вере христиан. В записки об упокоении не включаются имена </w:t>
      </w:r>
      <w:proofErr w:type="gramStart"/>
      <w:r w:rsidRPr="00D20935">
        <w:rPr>
          <w:rFonts w:ascii="Arial" w:eastAsia="Times New Roman" w:hAnsi="Arial" w:cs="Arial"/>
          <w:color w:val="000000"/>
          <w:sz w:val="24"/>
          <w:szCs w:val="24"/>
          <w:lang w:eastAsia="ru-RU"/>
        </w:rPr>
        <w:t>покончивших</w:t>
      </w:r>
      <w:proofErr w:type="gramEnd"/>
      <w:r w:rsidRPr="00D20935">
        <w:rPr>
          <w:rFonts w:ascii="Arial" w:eastAsia="Times New Roman" w:hAnsi="Arial" w:cs="Arial"/>
          <w:color w:val="000000"/>
          <w:sz w:val="24"/>
          <w:szCs w:val="24"/>
          <w:lang w:eastAsia="ru-RU"/>
        </w:rPr>
        <w:t xml:space="preserve"> жизнь самоубийством.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На Божественной Литургии совершается </w:t>
      </w:r>
      <w:r w:rsidRPr="00D20935">
        <w:rPr>
          <w:rFonts w:ascii="Arial" w:eastAsia="Times New Roman" w:hAnsi="Arial" w:cs="Arial"/>
          <w:b/>
          <w:bCs/>
          <w:color w:val="000000"/>
          <w:sz w:val="24"/>
          <w:szCs w:val="24"/>
          <w:u w:val="single"/>
          <w:lang w:eastAsia="ru-RU"/>
        </w:rPr>
        <w:t> поминовение на проскомидии</w:t>
      </w:r>
      <w:r w:rsidRPr="00D20935">
        <w:rPr>
          <w:rFonts w:ascii="Arial" w:eastAsia="Times New Roman" w:hAnsi="Arial" w:cs="Arial"/>
          <w:color w:val="000000"/>
          <w:sz w:val="24"/>
          <w:szCs w:val="24"/>
          <w:u w:val="single"/>
          <w:lang w:eastAsia="ru-RU"/>
        </w:rPr>
        <w:t>. </w:t>
      </w:r>
      <w:r w:rsidRPr="00D20935">
        <w:rPr>
          <w:rFonts w:ascii="Arial" w:eastAsia="Times New Roman" w:hAnsi="Arial" w:cs="Arial"/>
          <w:color w:val="000000"/>
          <w:sz w:val="24"/>
          <w:szCs w:val="24"/>
          <w:lang w:eastAsia="ru-RU"/>
        </w:rPr>
        <w:t xml:space="preserve">Проскомидия (с греческого – «принесение») – первая часть Литургии, на которой совершается приготовление хлеба (просфор) и вина для совершения таинства Евхаристии (Причащения). Из просфор вынимаются частички за живых и умерших. В конце Литургии эти частицы опускаются в </w:t>
      </w:r>
      <w:proofErr w:type="spellStart"/>
      <w:proofErr w:type="gramStart"/>
      <w:r w:rsidRPr="00D20935">
        <w:rPr>
          <w:rFonts w:ascii="Arial" w:eastAsia="Times New Roman" w:hAnsi="Arial" w:cs="Arial"/>
          <w:color w:val="000000"/>
          <w:sz w:val="24"/>
          <w:szCs w:val="24"/>
          <w:lang w:eastAsia="ru-RU"/>
        </w:rPr>
        <w:t>c</w:t>
      </w:r>
      <w:proofErr w:type="gramEnd"/>
      <w:r w:rsidRPr="00D20935">
        <w:rPr>
          <w:rFonts w:ascii="Arial" w:eastAsia="Times New Roman" w:hAnsi="Arial" w:cs="Arial"/>
          <w:color w:val="000000"/>
          <w:sz w:val="24"/>
          <w:szCs w:val="24"/>
          <w:lang w:eastAsia="ru-RU"/>
        </w:rPr>
        <w:t>вятую</w:t>
      </w:r>
      <w:proofErr w:type="spellEnd"/>
      <w:r w:rsidRPr="00D20935">
        <w:rPr>
          <w:rFonts w:ascii="Arial" w:eastAsia="Times New Roman" w:hAnsi="Arial" w:cs="Arial"/>
          <w:color w:val="000000"/>
          <w:sz w:val="24"/>
          <w:szCs w:val="24"/>
          <w:lang w:eastAsia="ru-RU"/>
        </w:rPr>
        <w:t xml:space="preserve"> Чашу со словами: «</w:t>
      </w:r>
      <w:proofErr w:type="spellStart"/>
      <w:r w:rsidRPr="00D20935">
        <w:rPr>
          <w:rFonts w:ascii="Arial" w:eastAsia="Times New Roman" w:hAnsi="Arial" w:cs="Arial"/>
          <w:color w:val="000000"/>
          <w:sz w:val="24"/>
          <w:szCs w:val="24"/>
          <w:lang w:eastAsia="ru-RU"/>
        </w:rPr>
        <w:t>Отмый</w:t>
      </w:r>
      <w:proofErr w:type="spellEnd"/>
      <w:r w:rsidRPr="00D20935">
        <w:rPr>
          <w:rFonts w:ascii="Arial" w:eastAsia="Times New Roman" w:hAnsi="Arial" w:cs="Arial"/>
          <w:color w:val="000000"/>
          <w:sz w:val="24"/>
          <w:szCs w:val="24"/>
          <w:lang w:eastAsia="ru-RU"/>
        </w:rPr>
        <w:t xml:space="preserve">, Господи, грехи </w:t>
      </w:r>
      <w:proofErr w:type="spellStart"/>
      <w:r w:rsidRPr="00D20935">
        <w:rPr>
          <w:rFonts w:ascii="Arial" w:eastAsia="Times New Roman" w:hAnsi="Arial" w:cs="Arial"/>
          <w:color w:val="000000"/>
          <w:sz w:val="24"/>
          <w:szCs w:val="24"/>
          <w:lang w:eastAsia="ru-RU"/>
        </w:rPr>
        <w:t>поминавшихся</w:t>
      </w:r>
      <w:proofErr w:type="spellEnd"/>
      <w:r w:rsidRPr="00D20935">
        <w:rPr>
          <w:rFonts w:ascii="Arial" w:eastAsia="Times New Roman" w:hAnsi="Arial" w:cs="Arial"/>
          <w:color w:val="000000"/>
          <w:sz w:val="24"/>
          <w:szCs w:val="24"/>
          <w:lang w:eastAsia="ru-RU"/>
        </w:rPr>
        <w:t xml:space="preserve"> здесь </w:t>
      </w:r>
      <w:proofErr w:type="spellStart"/>
      <w:r w:rsidRPr="00D20935">
        <w:rPr>
          <w:rFonts w:ascii="Arial" w:eastAsia="Times New Roman" w:hAnsi="Arial" w:cs="Arial"/>
          <w:color w:val="000000"/>
          <w:sz w:val="24"/>
          <w:szCs w:val="24"/>
          <w:lang w:eastAsia="ru-RU"/>
        </w:rPr>
        <w:t>Кровию</w:t>
      </w:r>
      <w:proofErr w:type="spellEnd"/>
      <w:proofErr w:type="gramStart"/>
      <w:r w:rsidRPr="00D20935">
        <w:rPr>
          <w:rFonts w:ascii="Arial" w:eastAsia="Times New Roman" w:hAnsi="Arial" w:cs="Arial"/>
          <w:color w:val="000000"/>
          <w:sz w:val="24"/>
          <w:szCs w:val="24"/>
          <w:lang w:eastAsia="ru-RU"/>
        </w:rPr>
        <w:t xml:space="preserve"> Т</w:t>
      </w:r>
      <w:proofErr w:type="gramEnd"/>
      <w:r w:rsidRPr="00D20935">
        <w:rPr>
          <w:rFonts w:ascii="Arial" w:eastAsia="Times New Roman" w:hAnsi="Arial" w:cs="Arial"/>
          <w:color w:val="000000"/>
          <w:sz w:val="24"/>
          <w:szCs w:val="24"/>
          <w:lang w:eastAsia="ru-RU"/>
        </w:rPr>
        <w:t>воею Честною, молитвами святых Твоих». Очень часто в поминальных записках пишут вместо «проскомидия»  слово «обедня» или «Литургия».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Поминовение, называемое «сорокоустом», совершается также на проскомидии, но только не один раз, а  в течение сорока дней. </w:t>
      </w:r>
      <w:r w:rsidRPr="00D20935">
        <w:rPr>
          <w:rFonts w:ascii="Arial" w:eastAsia="Times New Roman" w:hAnsi="Arial" w:cs="Arial"/>
          <w:b/>
          <w:bCs/>
          <w:color w:val="000000"/>
          <w:sz w:val="24"/>
          <w:szCs w:val="24"/>
          <w:u w:val="single"/>
          <w:lang w:eastAsia="ru-RU"/>
        </w:rPr>
        <w:t>Сорокоусты </w:t>
      </w:r>
      <w:r w:rsidRPr="00D20935">
        <w:rPr>
          <w:rFonts w:ascii="Arial" w:eastAsia="Times New Roman" w:hAnsi="Arial" w:cs="Arial"/>
          <w:color w:val="000000"/>
          <w:sz w:val="24"/>
          <w:szCs w:val="24"/>
          <w:lang w:eastAsia="ru-RU"/>
        </w:rPr>
        <w:t>совершаются о здравии и об упокоении, их можно заказывать в любое время. Только в дни Великого поста, когда полная Литургия совершается лишь по субботам и воскресеньям, лучше заказывать не сорокоусты, а поминовение на Великий пост.</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В монастырях читают </w:t>
      </w:r>
      <w:proofErr w:type="spellStart"/>
      <w:r w:rsidRPr="00D20935">
        <w:rPr>
          <w:rFonts w:ascii="Arial" w:eastAsia="Times New Roman" w:hAnsi="Arial" w:cs="Arial"/>
          <w:b/>
          <w:bCs/>
          <w:color w:val="000000"/>
          <w:sz w:val="24"/>
          <w:szCs w:val="24"/>
          <w:u w:val="single"/>
          <w:lang w:eastAsia="ru-RU"/>
        </w:rPr>
        <w:t>Неусыпаемую</w:t>
      </w:r>
      <w:proofErr w:type="spellEnd"/>
      <w:r w:rsidRPr="00D20935">
        <w:rPr>
          <w:rFonts w:ascii="Arial" w:eastAsia="Times New Roman" w:hAnsi="Arial" w:cs="Arial"/>
          <w:b/>
          <w:bCs/>
          <w:color w:val="000000"/>
          <w:sz w:val="24"/>
          <w:szCs w:val="24"/>
          <w:u w:val="single"/>
          <w:lang w:eastAsia="ru-RU"/>
        </w:rPr>
        <w:t xml:space="preserve"> Псалтирь </w:t>
      </w:r>
      <w:r w:rsidRPr="00D20935">
        <w:rPr>
          <w:rFonts w:ascii="Arial" w:eastAsia="Times New Roman" w:hAnsi="Arial" w:cs="Arial"/>
          <w:color w:val="000000"/>
          <w:sz w:val="24"/>
          <w:szCs w:val="24"/>
          <w:lang w:eastAsia="ru-RU"/>
        </w:rPr>
        <w:t xml:space="preserve">с поминовением живых и усопших. Можно подать записки на Псалтирь на сорок дней, полгода и год. Чтение Псалтири (Богослужебной книги пророка Давида) имеет особое </w:t>
      </w:r>
      <w:proofErr w:type="gramStart"/>
      <w:r w:rsidRPr="00D20935">
        <w:rPr>
          <w:rFonts w:ascii="Arial" w:eastAsia="Times New Roman" w:hAnsi="Arial" w:cs="Arial"/>
          <w:color w:val="000000"/>
          <w:sz w:val="24"/>
          <w:szCs w:val="24"/>
          <w:lang w:eastAsia="ru-RU"/>
        </w:rPr>
        <w:t>значение</w:t>
      </w:r>
      <w:proofErr w:type="gramEnd"/>
      <w:r w:rsidRPr="00D20935">
        <w:rPr>
          <w:rFonts w:ascii="Arial" w:eastAsia="Times New Roman" w:hAnsi="Arial" w:cs="Arial"/>
          <w:color w:val="000000"/>
          <w:sz w:val="24"/>
          <w:szCs w:val="24"/>
          <w:lang w:eastAsia="ru-RU"/>
        </w:rPr>
        <w:t xml:space="preserve"> как при совершении Богослужений, так и в частной молитве. </w:t>
      </w:r>
      <w:proofErr w:type="spellStart"/>
      <w:r w:rsidRPr="00D20935">
        <w:rPr>
          <w:rFonts w:ascii="Arial" w:eastAsia="Times New Roman" w:hAnsi="Arial" w:cs="Arial"/>
          <w:color w:val="000000"/>
          <w:sz w:val="24"/>
          <w:szCs w:val="24"/>
          <w:lang w:eastAsia="ru-RU"/>
        </w:rPr>
        <w:t>Псалтирное</w:t>
      </w:r>
      <w:proofErr w:type="spellEnd"/>
      <w:r w:rsidRPr="00D20935">
        <w:rPr>
          <w:rFonts w:ascii="Arial" w:eastAsia="Times New Roman" w:hAnsi="Arial" w:cs="Arial"/>
          <w:color w:val="000000"/>
          <w:sz w:val="24"/>
          <w:szCs w:val="24"/>
          <w:lang w:eastAsia="ru-RU"/>
        </w:rPr>
        <w:t xml:space="preserve"> чтение называется «</w:t>
      </w:r>
      <w:proofErr w:type="spellStart"/>
      <w:r w:rsidRPr="00D20935">
        <w:rPr>
          <w:rFonts w:ascii="Arial" w:eastAsia="Times New Roman" w:hAnsi="Arial" w:cs="Arial"/>
          <w:color w:val="000000"/>
          <w:sz w:val="24"/>
          <w:szCs w:val="24"/>
          <w:lang w:eastAsia="ru-RU"/>
        </w:rPr>
        <w:t>неусыпающим</w:t>
      </w:r>
      <w:proofErr w:type="spellEnd"/>
      <w:r w:rsidRPr="00D20935">
        <w:rPr>
          <w:rFonts w:ascii="Arial" w:eastAsia="Times New Roman" w:hAnsi="Arial" w:cs="Arial"/>
          <w:color w:val="000000"/>
          <w:sz w:val="24"/>
          <w:szCs w:val="24"/>
          <w:lang w:eastAsia="ru-RU"/>
        </w:rPr>
        <w:t xml:space="preserve">» потому, что оно не прекращается ни </w:t>
      </w:r>
      <w:proofErr w:type="gramStart"/>
      <w:r w:rsidRPr="00D20935">
        <w:rPr>
          <w:rFonts w:ascii="Arial" w:eastAsia="Times New Roman" w:hAnsi="Arial" w:cs="Arial"/>
          <w:color w:val="000000"/>
          <w:sz w:val="24"/>
          <w:szCs w:val="24"/>
          <w:lang w:eastAsia="ru-RU"/>
        </w:rPr>
        <w:t>днем</w:t>
      </w:r>
      <w:proofErr w:type="gramEnd"/>
      <w:r w:rsidRPr="00D20935">
        <w:rPr>
          <w:rFonts w:ascii="Arial" w:eastAsia="Times New Roman" w:hAnsi="Arial" w:cs="Arial"/>
          <w:color w:val="000000"/>
          <w:sz w:val="24"/>
          <w:szCs w:val="24"/>
          <w:lang w:eastAsia="ru-RU"/>
        </w:rPr>
        <w:t xml:space="preserve"> ни ночью, как не умолкает на небе пение ангелов. Замечательно изречение о чтении этой </w:t>
      </w:r>
      <w:proofErr w:type="spellStart"/>
      <w:r w:rsidRPr="00D20935">
        <w:rPr>
          <w:rFonts w:ascii="Arial" w:eastAsia="Times New Roman" w:hAnsi="Arial" w:cs="Arial"/>
          <w:color w:val="000000"/>
          <w:sz w:val="24"/>
          <w:szCs w:val="24"/>
          <w:lang w:eastAsia="ru-RU"/>
        </w:rPr>
        <w:t>Богодухновенной</w:t>
      </w:r>
      <w:proofErr w:type="spellEnd"/>
      <w:r w:rsidRPr="00D20935">
        <w:rPr>
          <w:rFonts w:ascii="Arial" w:eastAsia="Times New Roman" w:hAnsi="Arial" w:cs="Arial"/>
          <w:color w:val="000000"/>
          <w:sz w:val="24"/>
          <w:szCs w:val="24"/>
          <w:lang w:eastAsia="ru-RU"/>
        </w:rPr>
        <w:t xml:space="preserve"> книги: «Пение псалмов души украшает, Ангелов на помощь призывает, демоны прогоняет, заглаживает грехи, уста очищает, сердце веселит, Бога </w:t>
      </w:r>
      <w:proofErr w:type="spellStart"/>
      <w:r w:rsidRPr="00D20935">
        <w:rPr>
          <w:rFonts w:ascii="Arial" w:eastAsia="Times New Roman" w:hAnsi="Arial" w:cs="Arial"/>
          <w:color w:val="000000"/>
          <w:sz w:val="24"/>
          <w:szCs w:val="24"/>
          <w:lang w:eastAsia="ru-RU"/>
        </w:rPr>
        <w:t>показует</w:t>
      </w:r>
      <w:proofErr w:type="spellEnd"/>
      <w:r w:rsidRPr="00D20935">
        <w:rPr>
          <w:rFonts w:ascii="Arial" w:eastAsia="Times New Roman" w:hAnsi="Arial" w:cs="Arial"/>
          <w:color w:val="000000"/>
          <w:sz w:val="24"/>
          <w:szCs w:val="24"/>
          <w:lang w:eastAsia="ru-RU"/>
        </w:rPr>
        <w:t>…».</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Ежедневно в храмах служатся </w:t>
      </w:r>
      <w:r w:rsidRPr="00D20935">
        <w:rPr>
          <w:rFonts w:ascii="Arial" w:eastAsia="Times New Roman" w:hAnsi="Arial" w:cs="Arial"/>
          <w:b/>
          <w:bCs/>
          <w:color w:val="000000"/>
          <w:sz w:val="24"/>
          <w:szCs w:val="24"/>
          <w:u w:val="single"/>
          <w:lang w:eastAsia="ru-RU"/>
        </w:rPr>
        <w:t>молебны</w:t>
      </w:r>
      <w:r w:rsidRPr="00D20935">
        <w:rPr>
          <w:rFonts w:ascii="Arial" w:eastAsia="Times New Roman" w:hAnsi="Arial" w:cs="Arial"/>
          <w:color w:val="000000"/>
          <w:sz w:val="24"/>
          <w:szCs w:val="24"/>
          <w:u w:val="single"/>
          <w:lang w:eastAsia="ru-RU"/>
        </w:rPr>
        <w:t>. </w:t>
      </w:r>
      <w:r w:rsidRPr="00D20935">
        <w:rPr>
          <w:rFonts w:ascii="Arial" w:eastAsia="Times New Roman" w:hAnsi="Arial" w:cs="Arial"/>
          <w:color w:val="000000"/>
          <w:sz w:val="24"/>
          <w:szCs w:val="24"/>
          <w:lang w:eastAsia="ru-RU"/>
        </w:rPr>
        <w:t>Молебен – это краткая, но прилежная молитва о различных житейских нуждах. Заказывая молебен, мы подаем записку о здравии с именами тех, за кого он будет совершаться. Молебны святому или святой служатся после Литургии. Можно заказывать молебны с акафистом. Молебны бывают благодарственные, простые и с водосвятием. Благодарственный молебен совершается Господу Иисусу Христу. Это моление совершается в том случае, когда мы хотим вознести хвалу Богу за Его бесчисленные к нам благодеяния.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4"/>
          <w:szCs w:val="24"/>
          <w:lang w:eastAsia="ru-RU"/>
        </w:rPr>
        <w:t>        </w:t>
      </w:r>
      <w:r w:rsidRPr="00D20935">
        <w:rPr>
          <w:rFonts w:ascii="Arial" w:eastAsia="Times New Roman" w:hAnsi="Arial" w:cs="Arial"/>
          <w:b/>
          <w:bCs/>
          <w:color w:val="000000"/>
          <w:sz w:val="24"/>
          <w:szCs w:val="24"/>
          <w:u w:val="single"/>
          <w:lang w:eastAsia="ru-RU"/>
        </w:rPr>
        <w:t>Панихида</w:t>
      </w:r>
      <w:r w:rsidRPr="00D20935">
        <w:rPr>
          <w:rFonts w:ascii="Arial" w:eastAsia="Times New Roman" w:hAnsi="Arial" w:cs="Arial"/>
          <w:b/>
          <w:bCs/>
          <w:color w:val="000000"/>
          <w:sz w:val="24"/>
          <w:szCs w:val="24"/>
          <w:lang w:eastAsia="ru-RU"/>
        </w:rPr>
        <w:t> </w:t>
      </w:r>
      <w:r w:rsidRPr="00D20935">
        <w:rPr>
          <w:rFonts w:ascii="Arial" w:eastAsia="Times New Roman" w:hAnsi="Arial" w:cs="Arial"/>
          <w:color w:val="000000"/>
          <w:sz w:val="24"/>
          <w:szCs w:val="24"/>
          <w:lang w:eastAsia="ru-RU"/>
        </w:rPr>
        <w:t>совершается каждый день после Литургии. Панихида – это чин заупокойного богослужения, на котором возносится моление Богу об усопших. Панихиды могут совершаться и до и после отпевания усопшего. Особенно важно заказывать панихиду в третий, девятый и сороковой дни после смерти.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Кроме записок, в храме можно  покупать и ставить </w:t>
      </w:r>
      <w:r w:rsidRPr="00D20935">
        <w:rPr>
          <w:rFonts w:ascii="Arial" w:eastAsia="Times New Roman" w:hAnsi="Arial" w:cs="Arial"/>
          <w:b/>
          <w:bCs/>
          <w:color w:val="000000"/>
          <w:sz w:val="24"/>
          <w:szCs w:val="24"/>
          <w:u w:val="single"/>
          <w:lang w:eastAsia="ru-RU"/>
        </w:rPr>
        <w:t>свечи</w:t>
      </w:r>
      <w:r w:rsidRPr="00D20935">
        <w:rPr>
          <w:rFonts w:ascii="Arial" w:eastAsia="Times New Roman" w:hAnsi="Arial" w:cs="Arial"/>
          <w:color w:val="000000"/>
          <w:sz w:val="24"/>
          <w:szCs w:val="24"/>
          <w:lang w:eastAsia="ru-RU"/>
        </w:rPr>
        <w:t>. Свеча – это свидетельство веры, причастности человека к Божественному свету. Она выражает пламень нашей любви к Господу, Божией Матери, ангелам и святым. Нет обязательных правил, куда и сколько ставить свечей. Их покупка – малая жертва Богу. О здравии свечи ставятся на все подсвечники, находящиеся в храме. Только один подсвечник прямоугольной формы, находящийся перед Распятием, – канун – предназначен для свечей об упокоении. Свечи желательно ставить до начала богослужения. Поминальные записки принимаются ежедневно за свечным ящиком в храме, где происходит богослужение или в церковной лавке.</w:t>
      </w:r>
    </w:p>
    <w:tbl>
      <w:tblPr>
        <w:tblW w:w="1153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1535"/>
      </w:tblGrid>
      <w:tr w:rsidR="00777A93" w:rsidRPr="00D20935" w:rsidTr="00777A93">
        <w:trPr>
          <w:trHeight w:val="3045"/>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777A93" w:rsidRPr="00D20935" w:rsidRDefault="00777A93" w:rsidP="00777A93">
            <w:pPr>
              <w:spacing w:after="0" w:line="240" w:lineRule="auto"/>
              <w:rPr>
                <w:rFonts w:ascii="Arial" w:eastAsia="Times New Roman" w:hAnsi="Arial" w:cs="Arial"/>
                <w:sz w:val="24"/>
                <w:szCs w:val="24"/>
                <w:lang w:eastAsia="ru-RU"/>
              </w:rPr>
            </w:pPr>
            <w:bookmarkStart w:id="2" w:name="table01"/>
            <w:bookmarkEnd w:id="2"/>
            <w:r w:rsidRPr="00D20935">
              <w:rPr>
                <w:rFonts w:ascii="Arial" w:eastAsia="Times New Roman" w:hAnsi="Arial" w:cs="Arial"/>
                <w:b/>
                <w:bCs/>
                <w:sz w:val="20"/>
                <w:szCs w:val="20"/>
                <w:lang w:eastAsia="ru-RU"/>
              </w:rPr>
              <w:lastRenderedPageBreak/>
              <w:t>Как заполнить записку на одноразовое поминовение:</w:t>
            </w:r>
            <w:r w:rsidRPr="00D20935">
              <w:rPr>
                <w:rFonts w:ascii="Arial" w:eastAsia="Times New Roman" w:hAnsi="Arial" w:cs="Arial"/>
                <w:sz w:val="24"/>
                <w:szCs w:val="24"/>
                <w:lang w:eastAsia="ru-RU"/>
              </w:rPr>
              <w:t>      </w:t>
            </w:r>
          </w:p>
        </w:tc>
      </w:tr>
    </w:tbl>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Как заполнить записку на длительный срок о здравии или об упокоении:</w:t>
      </w:r>
    </w:p>
    <w:p w:rsidR="00777A93" w:rsidRPr="00D20935" w:rsidRDefault="00777A93" w:rsidP="00777A93">
      <w:pPr>
        <w:spacing w:after="0" w:line="240" w:lineRule="auto"/>
        <w:rPr>
          <w:rFonts w:ascii="Arial" w:eastAsia="Times New Roman" w:hAnsi="Arial" w:cs="Arial"/>
          <w:color w:val="000000"/>
          <w:sz w:val="27"/>
          <w:szCs w:val="27"/>
          <w:lang w:eastAsia="ru-RU"/>
        </w:rPr>
      </w:pPr>
      <w:bookmarkStart w:id="3" w:name="table02"/>
      <w:bookmarkEnd w:id="3"/>
      <w:r w:rsidRPr="00D20935">
        <w:rPr>
          <w:rFonts w:ascii="Arial" w:eastAsia="Times New Roman" w:hAnsi="Arial" w:cs="Arial"/>
          <w:color w:val="000000"/>
          <w:sz w:val="27"/>
          <w:szCs w:val="27"/>
          <w:lang w:eastAsia="ru-RU"/>
        </w:rPr>
        <w:t> </w:t>
      </w:r>
    </w:p>
    <w:tbl>
      <w:tblPr>
        <w:tblW w:w="1153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1535"/>
      </w:tblGrid>
      <w:tr w:rsidR="00777A93" w:rsidRPr="00D20935" w:rsidTr="00777A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4"/>
                <w:szCs w:val="24"/>
                <w:lang w:eastAsia="ru-RU"/>
              </w:rPr>
              <w:t> </w:t>
            </w:r>
          </w:p>
        </w:tc>
      </w:tr>
    </w:tbl>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В ЦЕРКВИ НЕ ПОМИНАЮТСЯ НЕКРЕЩЕНЫЕ и САМОУБИЙЦЫ</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СОСТАВЛЕНИЕ ПОМИНАЛЬНОЙ ЗАПИСКИ:</w:t>
      </w:r>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Поминальные записки заполнять крупным, четким, понятным почерком.</w:t>
      </w:r>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proofErr w:type="gramStart"/>
      <w:r w:rsidRPr="00D20935">
        <w:rPr>
          <w:rFonts w:ascii="Arial" w:eastAsia="Times New Roman" w:hAnsi="Arial" w:cs="Arial"/>
          <w:color w:val="000000"/>
          <w:sz w:val="27"/>
          <w:szCs w:val="27"/>
          <w:lang w:eastAsia="ru-RU"/>
        </w:rPr>
        <w:t>Имена полагается писать в столбик, разборчиво, на одной стороне листа, не сокращенно "Саши", "Даши", а "Александра", "Дарии", без фамилий и отчеств.</w:t>
      </w:r>
      <w:proofErr w:type="gramEnd"/>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Пишутся имена в родительном падеже, мысленно отвечая на вопрос: "О здравии КОГО?" - Галины, Николая; или "</w:t>
      </w:r>
      <w:proofErr w:type="gramStart"/>
      <w:r w:rsidRPr="00D20935">
        <w:rPr>
          <w:rFonts w:ascii="Arial" w:eastAsia="Times New Roman" w:hAnsi="Arial" w:cs="Arial"/>
          <w:color w:val="000000"/>
          <w:sz w:val="27"/>
          <w:szCs w:val="27"/>
          <w:lang w:eastAsia="ru-RU"/>
        </w:rPr>
        <w:t>О</w:t>
      </w:r>
      <w:proofErr w:type="gramEnd"/>
      <w:r w:rsidRPr="00D20935">
        <w:rPr>
          <w:rFonts w:ascii="Arial" w:eastAsia="Times New Roman" w:hAnsi="Arial" w:cs="Arial"/>
          <w:color w:val="000000"/>
          <w:sz w:val="27"/>
          <w:szCs w:val="27"/>
          <w:lang w:eastAsia="ru-RU"/>
        </w:rPr>
        <w:t xml:space="preserve"> упокоении КОГО?" - Михаила, Анастасии и т.п.</w:t>
      </w:r>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В записках о здравии или за упокой пишутся имена только крещеных людей. Некрещеные и самоубийцы в Церкви не поминаются.</w:t>
      </w:r>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Внесение изобретенных в советское время имен, таких как Октябрина, Сталина, Радий и тому подобных, не разрешено: при Крещении такие имена не дают, значит, это имена людей некрещеных. То же можно сказать и об именах иностранных: Роберт, Карл.</w:t>
      </w:r>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Если светское имя христианина иностранное и его нет в месяцеслове, следует писать имя, нареченное при крещении.</w:t>
      </w:r>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Не приписывать любых родственных отношений (отец, брат, дядя) и других непонятных сокращенных слов, не относящихся </w:t>
      </w:r>
      <w:proofErr w:type="gramStart"/>
      <w:r w:rsidRPr="00D20935">
        <w:rPr>
          <w:rFonts w:ascii="Arial" w:eastAsia="Times New Roman" w:hAnsi="Arial" w:cs="Arial"/>
          <w:color w:val="000000"/>
          <w:sz w:val="27"/>
          <w:szCs w:val="27"/>
          <w:lang w:eastAsia="ru-RU"/>
        </w:rPr>
        <w:t>ко</w:t>
      </w:r>
      <w:proofErr w:type="gramEnd"/>
      <w:r w:rsidRPr="00D20935">
        <w:rPr>
          <w:rFonts w:ascii="Arial" w:eastAsia="Times New Roman" w:hAnsi="Arial" w:cs="Arial"/>
          <w:color w:val="000000"/>
          <w:sz w:val="27"/>
          <w:szCs w:val="27"/>
          <w:lang w:eastAsia="ru-RU"/>
        </w:rPr>
        <w:t xml:space="preserve"> спасению души.</w:t>
      </w:r>
    </w:p>
    <w:p w:rsidR="00777A93" w:rsidRPr="00D20935" w:rsidRDefault="00777A93" w:rsidP="00777A93">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Нельзя поминать за упокой святых угодников (например: блаженную Ксению, Патриарха Тихона, Святителя Николая и др.).</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Уважаемые братья и сестры, просим вас не использовать этот информационный лист в бытовых целях и не выкидывать его, т.к. он содержит имена святых.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VII. О ПРАВИЛЬНОМ ПОНИМАНИИ ПАЛОМНИЧЕСТВА</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lastRenderedPageBreak/>
        <w:t xml:space="preserve">"Паломничество  приносит пользу  только тем, кто  живет по евангельским  заповедям": Интервью  </w:t>
      </w:r>
      <w:proofErr w:type="spellStart"/>
      <w:proofErr w:type="gramStart"/>
      <w:r w:rsidRPr="00D20935">
        <w:rPr>
          <w:rFonts w:ascii="Arial" w:eastAsia="Times New Roman" w:hAnsi="Arial" w:cs="Arial"/>
          <w:b/>
          <w:bCs/>
          <w:color w:val="000000"/>
          <w:sz w:val="27"/>
          <w:szCs w:val="27"/>
          <w:lang w:eastAsia="ru-RU"/>
        </w:rPr>
        <w:t>c</w:t>
      </w:r>
      <w:proofErr w:type="gramEnd"/>
      <w:r w:rsidRPr="00D20935">
        <w:rPr>
          <w:rFonts w:ascii="Arial" w:eastAsia="Times New Roman" w:hAnsi="Arial" w:cs="Arial"/>
          <w:b/>
          <w:bCs/>
          <w:color w:val="000000"/>
          <w:sz w:val="27"/>
          <w:szCs w:val="27"/>
          <w:lang w:eastAsia="ru-RU"/>
        </w:rPr>
        <w:t>о</w:t>
      </w:r>
      <w:proofErr w:type="spellEnd"/>
      <w:r w:rsidRPr="00D20935">
        <w:rPr>
          <w:rFonts w:ascii="Arial" w:eastAsia="Times New Roman" w:hAnsi="Arial" w:cs="Arial"/>
          <w:b/>
          <w:bCs/>
          <w:color w:val="000000"/>
          <w:sz w:val="27"/>
          <w:szCs w:val="27"/>
          <w:lang w:eastAsia="ru-RU"/>
        </w:rPr>
        <w:t xml:space="preserve"> </w:t>
      </w:r>
      <w:proofErr w:type="spellStart"/>
      <w:r w:rsidRPr="00D20935">
        <w:rPr>
          <w:rFonts w:ascii="Arial" w:eastAsia="Times New Roman" w:hAnsi="Arial" w:cs="Arial"/>
          <w:b/>
          <w:bCs/>
          <w:color w:val="000000"/>
          <w:sz w:val="27"/>
          <w:szCs w:val="27"/>
          <w:lang w:eastAsia="ru-RU"/>
        </w:rPr>
        <w:t>cвященником</w:t>
      </w:r>
      <w:proofErr w:type="spellEnd"/>
      <w:r w:rsidRPr="00D20935">
        <w:rPr>
          <w:rFonts w:ascii="Arial" w:eastAsia="Times New Roman" w:hAnsi="Arial" w:cs="Arial"/>
          <w:b/>
          <w:bCs/>
          <w:color w:val="000000"/>
          <w:sz w:val="27"/>
          <w:szCs w:val="27"/>
          <w:lang w:eastAsia="ru-RU"/>
        </w:rPr>
        <w:t xml:space="preserve"> Виктором Праздничным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Отец Виктор, вы были участником общецерковной конференции "Православное паломничество: Традиции и современность", проходившей в Москве в конце минувшего года. Ваше выступление, посвященное медицинским аспектам мотивации православного паломничества, имело большой резонанс. В чем, собственно заключается проблема?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В свое время святитель Игнатий (Брянчанинов) сказал, что интеллигенция наша больна неверием, а народ — суеверием. Это пагубное явление сегодня приобретает новые нетрадиционные формы. Весьма часто современные представления о болезнях и здоровом образе жизни влияют </w:t>
      </w:r>
      <w:proofErr w:type="gramStart"/>
      <w:r w:rsidRPr="00D20935">
        <w:rPr>
          <w:rFonts w:ascii="Arial" w:eastAsia="Times New Roman" w:hAnsi="Arial" w:cs="Arial"/>
          <w:color w:val="000000"/>
          <w:sz w:val="27"/>
          <w:szCs w:val="27"/>
          <w:lang w:eastAsia="ru-RU"/>
        </w:rPr>
        <w:t>на те</w:t>
      </w:r>
      <w:proofErr w:type="gramEnd"/>
      <w:r w:rsidRPr="00D20935">
        <w:rPr>
          <w:rFonts w:ascii="Arial" w:eastAsia="Times New Roman" w:hAnsi="Arial" w:cs="Arial"/>
          <w:color w:val="000000"/>
          <w:sz w:val="27"/>
          <w:szCs w:val="27"/>
          <w:lang w:eastAsia="ru-RU"/>
        </w:rPr>
        <w:t xml:space="preserve"> устремления, с которыми наши соотечественники отправляются в паломнические поездки.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Мы сейчас ежедневно слышим  о всевозможных методиках очищения  организма, диагностиках, оздоровительных  сеансах и принципах здорового  образа жизни. Причины распространения  этих явлений в России различны. Во-первых, следует отметить значительную  открытость наших культурных  границ для </w:t>
      </w:r>
      <w:proofErr w:type="spellStart"/>
      <w:r w:rsidRPr="00D20935">
        <w:rPr>
          <w:rFonts w:ascii="Arial" w:eastAsia="Times New Roman" w:hAnsi="Arial" w:cs="Arial"/>
          <w:color w:val="000000"/>
          <w:sz w:val="27"/>
          <w:szCs w:val="27"/>
          <w:lang w:eastAsia="ru-RU"/>
        </w:rPr>
        <w:t>инокультурных</w:t>
      </w:r>
      <w:proofErr w:type="spellEnd"/>
      <w:r w:rsidRPr="00D20935">
        <w:rPr>
          <w:rFonts w:ascii="Arial" w:eastAsia="Times New Roman" w:hAnsi="Arial" w:cs="Arial"/>
          <w:color w:val="000000"/>
          <w:sz w:val="27"/>
          <w:szCs w:val="27"/>
          <w:lang w:eastAsia="ru-RU"/>
        </w:rPr>
        <w:t xml:space="preserve"> влияний. Например, такое слагаемое типично американского образа жизни, как фитнес, уже укоренилось в российской действительности. Косвенно влияет на ситуацию государственный курс на улучшение демографической ситуации в нашей стране и оздоровление ее народа, то есть возрастает интерес к процессу оздоровления как таковому. Наконец, это закономерный результат установления в России рыночных отношений и формирования богатого рынка медицинских услуг разного вида и качества. Оздоровительно-лечебный бум во многом спровоцирован рекламными кампаниями по продвижению на российский рынок, привлекательный своими масштабами, западных фармацевтических препаратов и биодобавок. Хочу подчеркнуть, что на Западе употребление витаминов и биодобавок уже отчасти имеет ритуальный характер: ежедневный прием оранжевой </w:t>
      </w:r>
      <w:proofErr w:type="spellStart"/>
      <w:r w:rsidRPr="00D20935">
        <w:rPr>
          <w:rFonts w:ascii="Arial" w:eastAsia="Times New Roman" w:hAnsi="Arial" w:cs="Arial"/>
          <w:color w:val="000000"/>
          <w:sz w:val="27"/>
          <w:szCs w:val="27"/>
          <w:lang w:eastAsia="ru-RU"/>
        </w:rPr>
        <w:t>капсулки</w:t>
      </w:r>
      <w:proofErr w:type="spellEnd"/>
      <w:r w:rsidRPr="00D20935">
        <w:rPr>
          <w:rFonts w:ascii="Arial" w:eastAsia="Times New Roman" w:hAnsi="Arial" w:cs="Arial"/>
          <w:color w:val="000000"/>
          <w:sz w:val="27"/>
          <w:szCs w:val="27"/>
          <w:lang w:eastAsia="ru-RU"/>
        </w:rPr>
        <w:t xml:space="preserve"> по утрам и синенького драже перед сном дает человеку ощущение жизненной стабильности и удовлетворения от процесса якобы самосовершенствования.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Каким же образом эта ситуация сказывается на мотивации православного паломничества?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Не только паломничества, но и религиозного туризма. Меня, как православного священнослужителя, весьма тревожит деятельность частных предпринимателей, занимающихся религиозным туризмом. Не все из них остаются в рамках приемлемого для такой формы деятельности культурологического рассказа. Порой в религиозно-туристических поездках распространяются нелепые россказни </w:t>
      </w:r>
      <w:proofErr w:type="spellStart"/>
      <w:r w:rsidRPr="00D20935">
        <w:rPr>
          <w:rFonts w:ascii="Arial" w:eastAsia="Times New Roman" w:hAnsi="Arial" w:cs="Arial"/>
          <w:color w:val="000000"/>
          <w:sz w:val="27"/>
          <w:szCs w:val="27"/>
          <w:lang w:eastAsia="ru-RU"/>
        </w:rPr>
        <w:t>околодуховной</w:t>
      </w:r>
      <w:proofErr w:type="spellEnd"/>
      <w:r w:rsidRPr="00D20935">
        <w:rPr>
          <w:rFonts w:ascii="Arial" w:eastAsia="Times New Roman" w:hAnsi="Arial" w:cs="Arial"/>
          <w:color w:val="000000"/>
          <w:sz w:val="27"/>
          <w:szCs w:val="27"/>
          <w:lang w:eastAsia="ru-RU"/>
        </w:rPr>
        <w:t xml:space="preserve"> тематики, ведется торговля "чудесными" предметами, пропагандируются </w:t>
      </w:r>
      <w:proofErr w:type="spellStart"/>
      <w:r w:rsidRPr="00D20935">
        <w:rPr>
          <w:rFonts w:ascii="Arial" w:eastAsia="Times New Roman" w:hAnsi="Arial" w:cs="Arial"/>
          <w:color w:val="000000"/>
          <w:sz w:val="27"/>
          <w:szCs w:val="27"/>
          <w:lang w:eastAsia="ru-RU"/>
        </w:rPr>
        <w:t>псевдоправославные</w:t>
      </w:r>
      <w:proofErr w:type="spellEnd"/>
      <w:r w:rsidRPr="00D20935">
        <w:rPr>
          <w:rFonts w:ascii="Arial" w:eastAsia="Times New Roman" w:hAnsi="Arial" w:cs="Arial"/>
          <w:color w:val="000000"/>
          <w:sz w:val="27"/>
          <w:szCs w:val="27"/>
          <w:lang w:eastAsia="ru-RU"/>
        </w:rPr>
        <w:t xml:space="preserve"> "духовные практики". В результате у туристов создается карикатурное </w:t>
      </w:r>
      <w:r w:rsidRPr="00D20935">
        <w:rPr>
          <w:rFonts w:ascii="Arial" w:eastAsia="Times New Roman" w:hAnsi="Arial" w:cs="Arial"/>
          <w:color w:val="000000"/>
          <w:sz w:val="27"/>
          <w:szCs w:val="27"/>
          <w:lang w:eastAsia="ru-RU"/>
        </w:rPr>
        <w:lastRenderedPageBreak/>
        <w:t xml:space="preserve">представление о православном паломничестве и церковной жизни в целом. Формируется потребительский подход. Например, в автобусах нашего города можно встретить рекламные объявления такого содержания: "Поездка в город Муром к святым Петру и </w:t>
      </w:r>
      <w:proofErr w:type="spellStart"/>
      <w:r w:rsidRPr="00D20935">
        <w:rPr>
          <w:rFonts w:ascii="Arial" w:eastAsia="Times New Roman" w:hAnsi="Arial" w:cs="Arial"/>
          <w:color w:val="000000"/>
          <w:sz w:val="27"/>
          <w:szCs w:val="27"/>
          <w:lang w:eastAsia="ru-RU"/>
        </w:rPr>
        <w:t>Февронии</w:t>
      </w:r>
      <w:proofErr w:type="spellEnd"/>
      <w:r w:rsidRPr="00D20935">
        <w:rPr>
          <w:rFonts w:ascii="Arial" w:eastAsia="Times New Roman" w:hAnsi="Arial" w:cs="Arial"/>
          <w:color w:val="000000"/>
          <w:sz w:val="27"/>
          <w:szCs w:val="27"/>
          <w:lang w:eastAsia="ru-RU"/>
        </w:rPr>
        <w:t xml:space="preserve"> для тех, кто хочет выйти замуж". Далее предлагается список паломнических поездок, которые помогают в лечении глазных болезней, бесплодия, беснования и даже пристрастия к шоколаду!</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Тягу массового потребителя к чудесам умело подогревают всевозможные "доктора" и народные целители, часто действующие юридически и финансово вполне законно, но чья практика замешана на магии. Многие из них уже ведут свою </w:t>
      </w:r>
      <w:proofErr w:type="gramStart"/>
      <w:r w:rsidRPr="00D20935">
        <w:rPr>
          <w:rFonts w:ascii="Arial" w:eastAsia="Times New Roman" w:hAnsi="Arial" w:cs="Arial"/>
          <w:color w:val="000000"/>
          <w:sz w:val="27"/>
          <w:szCs w:val="27"/>
          <w:lang w:eastAsia="ru-RU"/>
        </w:rPr>
        <w:t>деятельность во всероссийском масштабе через телевидение и печатные издания и выступая</w:t>
      </w:r>
      <w:proofErr w:type="gramEnd"/>
      <w:r w:rsidRPr="00D20935">
        <w:rPr>
          <w:rFonts w:ascii="Arial" w:eastAsia="Times New Roman" w:hAnsi="Arial" w:cs="Arial"/>
          <w:color w:val="000000"/>
          <w:sz w:val="27"/>
          <w:szCs w:val="27"/>
          <w:lang w:eastAsia="ru-RU"/>
        </w:rPr>
        <w:t xml:space="preserve"> с выездными лекциями. Архиепископ Уфимский Никон недавно обращался к руководству Первого телеканала с протестом против пропаганды с экрана деятельности </w:t>
      </w:r>
      <w:proofErr w:type="spellStart"/>
      <w:r w:rsidRPr="00D20935">
        <w:rPr>
          <w:rFonts w:ascii="Arial" w:eastAsia="Times New Roman" w:hAnsi="Arial" w:cs="Arial"/>
          <w:color w:val="000000"/>
          <w:sz w:val="27"/>
          <w:szCs w:val="27"/>
          <w:lang w:eastAsia="ru-RU"/>
        </w:rPr>
        <w:t>лже</w:t>
      </w:r>
      <w:proofErr w:type="spellEnd"/>
      <w:r w:rsidRPr="00D20935">
        <w:rPr>
          <w:rFonts w:ascii="Arial" w:eastAsia="Times New Roman" w:hAnsi="Arial" w:cs="Arial"/>
          <w:color w:val="000000"/>
          <w:sz w:val="27"/>
          <w:szCs w:val="27"/>
          <w:lang w:eastAsia="ru-RU"/>
        </w:rPr>
        <w:t xml:space="preserve">-целителей и </w:t>
      </w:r>
      <w:proofErr w:type="spellStart"/>
      <w:r w:rsidRPr="00D20935">
        <w:rPr>
          <w:rFonts w:ascii="Arial" w:eastAsia="Times New Roman" w:hAnsi="Arial" w:cs="Arial"/>
          <w:color w:val="000000"/>
          <w:sz w:val="27"/>
          <w:szCs w:val="27"/>
          <w:lang w:eastAsia="ru-RU"/>
        </w:rPr>
        <w:t>лже</w:t>
      </w:r>
      <w:proofErr w:type="spellEnd"/>
      <w:r w:rsidRPr="00D20935">
        <w:rPr>
          <w:rFonts w:ascii="Arial" w:eastAsia="Times New Roman" w:hAnsi="Arial" w:cs="Arial"/>
          <w:color w:val="000000"/>
          <w:sz w:val="27"/>
          <w:szCs w:val="27"/>
          <w:lang w:eastAsia="ru-RU"/>
        </w:rPr>
        <w:t xml:space="preserve">-докторов, </w:t>
      </w:r>
      <w:proofErr w:type="gramStart"/>
      <w:r w:rsidRPr="00D20935">
        <w:rPr>
          <w:rFonts w:ascii="Arial" w:eastAsia="Times New Roman" w:hAnsi="Arial" w:cs="Arial"/>
          <w:color w:val="000000"/>
          <w:sz w:val="27"/>
          <w:szCs w:val="27"/>
          <w:lang w:eastAsia="ru-RU"/>
        </w:rPr>
        <w:t>получивших</w:t>
      </w:r>
      <w:proofErr w:type="gramEnd"/>
      <w:r w:rsidRPr="00D20935">
        <w:rPr>
          <w:rFonts w:ascii="Arial" w:eastAsia="Times New Roman" w:hAnsi="Arial" w:cs="Arial"/>
          <w:color w:val="000000"/>
          <w:sz w:val="27"/>
          <w:szCs w:val="27"/>
          <w:lang w:eastAsia="ru-RU"/>
        </w:rPr>
        <w:t xml:space="preserve"> посредством телевидения многомиллионную аудиторию.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Распространение магии является, на мой взгляд, реакцией на семидесятилетнее господство в России безбожия. В церковной практике это выражается в том, что часто в храмы приходят люди не для молитвы и участия в таинствах, не для знакомства с основами православного вероучения, а для совершения сложных, необычных ритуалов, при которых якобы должно исполниться просимое.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Например, одной онкологической больной врач посоветовал по пятнадцать минут стоять в центральной части храма, непосредственно под куполом. Другой врач, диагност, заявил, что работает только с детьми старше семи лет, потому что до этого возраста ребенок безгрешен. Показательна сама дикая смесь естественнонаучных и духовных понятий, вторжение доктора в сферу не его компетенции. Среди рекомендаций, даваемых различными "специалистами" подобного рода, встречаются требования поставить столько-то свечей к таким-то иконам, умывать младенца святой водой, а то и совершать с ее помощью гигиенические процедуры! Предписывается также поститься в качестве некоей религиозной диеты или, наоборот, не поститься, потому что это очень вредно. Один врач, например, уверял пациента, что от поста начинается туберкулез. Некоторые рекомендуют больным побывать на исповеди в качестве сеанса психотерапии. Кстати, нередко слышишь, как, желая похвалить священника, люди говорят, что он хороший психолог. Тем самым таинство покаяния низводится до уровня рационального общения с приятным человеком. Бывает и наоборот: предписывается не исповедоваться, так как это ведет к саморазрушению личности и к болезни, причем называется и сама болезнь — рак. То есть будешь исповедоваться — будет у тебя такая болезнь. Иногда больной призывается искупаться столько-то раз в святом источнике или нескольких источниках. Многие паломники видят главную цель паломничества в купании в источнике и даже уходят ради этого с богослужения. Или напротив, купаться в источниках пациентам </w:t>
      </w:r>
      <w:proofErr w:type="spellStart"/>
      <w:r w:rsidRPr="00D20935">
        <w:rPr>
          <w:rFonts w:ascii="Arial" w:eastAsia="Times New Roman" w:hAnsi="Arial" w:cs="Arial"/>
          <w:color w:val="000000"/>
          <w:sz w:val="27"/>
          <w:szCs w:val="27"/>
          <w:lang w:eastAsia="ru-RU"/>
        </w:rPr>
        <w:t>псевдодокторами</w:t>
      </w:r>
      <w:proofErr w:type="spellEnd"/>
      <w:r w:rsidRPr="00D20935">
        <w:rPr>
          <w:rFonts w:ascii="Arial" w:eastAsia="Times New Roman" w:hAnsi="Arial" w:cs="Arial"/>
          <w:color w:val="000000"/>
          <w:sz w:val="27"/>
          <w:szCs w:val="27"/>
          <w:lang w:eastAsia="ru-RU"/>
        </w:rPr>
        <w:t xml:space="preserve"> воспрещается, так как это может привести к различным </w:t>
      </w:r>
      <w:r w:rsidRPr="00D20935">
        <w:rPr>
          <w:rFonts w:ascii="Arial" w:eastAsia="Times New Roman" w:hAnsi="Arial" w:cs="Arial"/>
          <w:color w:val="000000"/>
          <w:sz w:val="27"/>
          <w:szCs w:val="27"/>
          <w:lang w:eastAsia="ru-RU"/>
        </w:rPr>
        <w:lastRenderedPageBreak/>
        <w:t>инфекционным заболеваниям. А размеры посуды, которую паломники берут для воды из источников, наводит на мысль, что она используется скорее не в качестве духовного средства, а как продукт особых экологических свойств.</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К сожалению, среди наших соотечественников часто имеет место </w:t>
      </w:r>
      <w:proofErr w:type="spellStart"/>
      <w:r w:rsidRPr="00D20935">
        <w:rPr>
          <w:rFonts w:ascii="Arial" w:eastAsia="Times New Roman" w:hAnsi="Arial" w:cs="Arial"/>
          <w:color w:val="000000"/>
          <w:sz w:val="27"/>
          <w:szCs w:val="27"/>
          <w:lang w:eastAsia="ru-RU"/>
        </w:rPr>
        <w:t>неправославное</w:t>
      </w:r>
      <w:proofErr w:type="spellEnd"/>
      <w:r w:rsidRPr="00D20935">
        <w:rPr>
          <w:rFonts w:ascii="Arial" w:eastAsia="Times New Roman" w:hAnsi="Arial" w:cs="Arial"/>
          <w:color w:val="000000"/>
          <w:sz w:val="27"/>
          <w:szCs w:val="27"/>
          <w:lang w:eastAsia="ru-RU"/>
        </w:rPr>
        <w:t xml:space="preserve"> понимание природы болезней и, соответственно, путей исцеления. В обществе, зараженном крайним рационализмом с одной стороны и мистицизмом с другой, потенциальные паломники не свободны от языческих по сути комплексов. Эти комплексы выражаются в вопросах, на которые постоянно приходится отвечать людям, сопровождающим паломнические группы, например: "В каком именно месте можно вылечиться от болезни?", "Какой </w:t>
      </w:r>
      <w:proofErr w:type="gramStart"/>
      <w:r w:rsidRPr="00D20935">
        <w:rPr>
          <w:rFonts w:ascii="Arial" w:eastAsia="Times New Roman" w:hAnsi="Arial" w:cs="Arial"/>
          <w:color w:val="000000"/>
          <w:sz w:val="27"/>
          <w:szCs w:val="27"/>
          <w:lang w:eastAsia="ru-RU"/>
        </w:rPr>
        <w:t>источник</w:t>
      </w:r>
      <w:proofErr w:type="gramEnd"/>
      <w:r w:rsidRPr="00D20935">
        <w:rPr>
          <w:rFonts w:ascii="Arial" w:eastAsia="Times New Roman" w:hAnsi="Arial" w:cs="Arial"/>
          <w:color w:val="000000"/>
          <w:sz w:val="27"/>
          <w:szCs w:val="27"/>
          <w:lang w:eastAsia="ru-RU"/>
        </w:rPr>
        <w:t xml:space="preserve"> от какой болезни помогает?", "Какой источник самый "сильный"?" (имеется в виду "энергетически" самый сильный), "Как и от чего лечиться освященным мелом?", "От каких болезней надо заваривать освященную травку?", "В каких пропорциях можно разбавлять освященную воду, чтобы она не утратила своих целебных свойств?".</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В поездках по монастырям задается много вопросов об известных тамошних духовниках, причем именно в связи с возможностью предсказаний. Часто в целовании мощей видят не исповеднический акт, не </w:t>
      </w:r>
      <w:proofErr w:type="spellStart"/>
      <w:r w:rsidRPr="00D20935">
        <w:rPr>
          <w:rFonts w:ascii="Arial" w:eastAsia="Times New Roman" w:hAnsi="Arial" w:cs="Arial"/>
          <w:color w:val="000000"/>
          <w:sz w:val="27"/>
          <w:szCs w:val="27"/>
          <w:lang w:eastAsia="ru-RU"/>
        </w:rPr>
        <w:t>испрашивание</w:t>
      </w:r>
      <w:proofErr w:type="spellEnd"/>
      <w:r w:rsidRPr="00D20935">
        <w:rPr>
          <w:rFonts w:ascii="Arial" w:eastAsia="Times New Roman" w:hAnsi="Arial" w:cs="Arial"/>
          <w:color w:val="000000"/>
          <w:sz w:val="27"/>
          <w:szCs w:val="27"/>
          <w:lang w:eastAsia="ru-RU"/>
        </w:rPr>
        <w:t xml:space="preserve"> молитвенной помощи у святого, а некий аналог </w:t>
      </w:r>
      <w:proofErr w:type="spellStart"/>
      <w:r w:rsidRPr="00D20935">
        <w:rPr>
          <w:rFonts w:ascii="Arial" w:eastAsia="Times New Roman" w:hAnsi="Arial" w:cs="Arial"/>
          <w:color w:val="000000"/>
          <w:sz w:val="27"/>
          <w:szCs w:val="27"/>
          <w:lang w:eastAsia="ru-RU"/>
        </w:rPr>
        <w:t>физиопроцедуры</w:t>
      </w:r>
      <w:proofErr w:type="spellEnd"/>
      <w:r w:rsidRPr="00D20935">
        <w:rPr>
          <w:rFonts w:ascii="Arial" w:eastAsia="Times New Roman" w:hAnsi="Arial" w:cs="Arial"/>
          <w:color w:val="000000"/>
          <w:sz w:val="27"/>
          <w:szCs w:val="27"/>
          <w:lang w:eastAsia="ru-RU"/>
        </w:rPr>
        <w:t>. Как следствие, люди стремятся задержаться у мощей подольше — не для молитв, а для получения большей "дозы энергии". Некоторые для большей эффективности норовят приложиться к святыне больным местом.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Можно заметить, что экспансия рационализма в духовную жизнь паломников выражается в их стремлении измерить благодать физическими и математическими характеристиками, пропорциями, дозами и интенсивностью. Благодать представляется не как дар Божий, а как вполне достижимый результат конкретных действий. Мистицизм проявляется в том, что паломник надеется получить желаемое одной силой своего желания и какой-нибудь причудливой последовательностью ритуальных действий. Заметно, что паломникам очень важны материальные знаки, свидетельствующие о пребывании в том или ином месте, и эти знаки пор </w:t>
      </w:r>
      <w:proofErr w:type="gramStart"/>
      <w:r w:rsidRPr="00D20935">
        <w:rPr>
          <w:rFonts w:ascii="Arial" w:eastAsia="Times New Roman" w:hAnsi="Arial" w:cs="Arial"/>
          <w:color w:val="000000"/>
          <w:sz w:val="27"/>
          <w:szCs w:val="27"/>
          <w:lang w:eastAsia="ru-RU"/>
        </w:rPr>
        <w:t>ой</w:t>
      </w:r>
      <w:proofErr w:type="gramEnd"/>
      <w:r w:rsidRPr="00D20935">
        <w:rPr>
          <w:rFonts w:ascii="Arial" w:eastAsia="Times New Roman" w:hAnsi="Arial" w:cs="Arial"/>
          <w:color w:val="000000"/>
          <w:sz w:val="27"/>
          <w:szCs w:val="27"/>
          <w:lang w:eastAsia="ru-RU"/>
        </w:rPr>
        <w:t xml:space="preserve"> также используются в магических манипуляциях.</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Как вы считаете, в чем причина такого отношения к паломничеству?</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Думаю, что современное человеческое сознание сопротивляется проповеди Евангелия, ведь следование за Христом предполагает в первую очередь изменение самого себя, а это — большой труд. Этот труд заключается не в </w:t>
      </w:r>
      <w:proofErr w:type="spellStart"/>
      <w:r w:rsidRPr="00D20935">
        <w:rPr>
          <w:rFonts w:ascii="Arial" w:eastAsia="Times New Roman" w:hAnsi="Arial" w:cs="Arial"/>
          <w:color w:val="000000"/>
          <w:sz w:val="27"/>
          <w:szCs w:val="27"/>
          <w:lang w:eastAsia="ru-RU"/>
        </w:rPr>
        <w:t>самоублажении</w:t>
      </w:r>
      <w:proofErr w:type="spellEnd"/>
      <w:r w:rsidRPr="00D20935">
        <w:rPr>
          <w:rFonts w:ascii="Arial" w:eastAsia="Times New Roman" w:hAnsi="Arial" w:cs="Arial"/>
          <w:color w:val="000000"/>
          <w:sz w:val="27"/>
          <w:szCs w:val="27"/>
          <w:lang w:eastAsia="ru-RU"/>
        </w:rPr>
        <w:t>, а в понуждении себя к несению креста, в преодолении плотского начала духовным. Этого сейчас люди стараются избежать всеми силами.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Несомненно, существует зависимость между оздоровлением духа в паломничестве и оздоровлением организма, но это явление совершенно иного — духовного — порядка. Нельзя купить себе здоровье за стоимость паломнической поездки. Если человек жил греховной жизнью, которая </w:t>
      </w:r>
      <w:r w:rsidRPr="00D20935">
        <w:rPr>
          <w:rFonts w:ascii="Arial" w:eastAsia="Times New Roman" w:hAnsi="Arial" w:cs="Arial"/>
          <w:color w:val="000000"/>
          <w:sz w:val="27"/>
          <w:szCs w:val="27"/>
          <w:lang w:eastAsia="ru-RU"/>
        </w:rPr>
        <w:lastRenderedPageBreak/>
        <w:t>привела его к болезни, то нужно понимать, что одномоментно исцеление не наступит, хотя подсознательно многие такую мысль лелеют, считая: вот я съезжу, все снова будет как раньше, и я вернусь к прежней жизни — жизни в грехе. Это самообман. Паломничество приносит пользу только тем, кто переосмысливает свою жизнь, начинает жить по евангельским заповедям.      Тогда человек действительно меняется. Он возвращается из паломничества уже другим человеком.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Кстати, многие священники, участники нашей конференции, об этом говорили. Изменение возможно, если человек внутри себя обрел цельность. В начале конференции выступал архимандрит Спиридон из </w:t>
      </w:r>
      <w:proofErr w:type="spellStart"/>
      <w:r w:rsidRPr="00D20935">
        <w:rPr>
          <w:rFonts w:ascii="Arial" w:eastAsia="Times New Roman" w:hAnsi="Arial" w:cs="Arial"/>
          <w:color w:val="000000"/>
          <w:sz w:val="27"/>
          <w:szCs w:val="27"/>
          <w:lang w:eastAsia="ru-RU"/>
        </w:rPr>
        <w:t>Элладской</w:t>
      </w:r>
      <w:proofErr w:type="spellEnd"/>
      <w:r w:rsidRPr="00D20935">
        <w:rPr>
          <w:rFonts w:ascii="Arial" w:eastAsia="Times New Roman" w:hAnsi="Arial" w:cs="Arial"/>
          <w:color w:val="000000"/>
          <w:sz w:val="27"/>
          <w:szCs w:val="27"/>
          <w:lang w:eastAsia="ru-RU"/>
        </w:rPr>
        <w:t xml:space="preserve"> Православной Церкви, и он высказал прекрасную мысль: "Паломничество помогает человеку обрести корни своей личности", то есть помогает человеку собрать свою личность, нравственно воссоздать себя прикосновением к святости.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Характеризуя проблему, вы сказали, что многое происходит от неграмотности, невежества людей, но отчасти такой потребительский поход к паломничеству культивируется разными псевдомедицинскими структурами. Может ли Церковь что-то противопоставить этому явлению?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 В настоящий момент это большая проблема. Ее, безусловно, нужно решать, и здесь нужны совместные усилия Церкви и общества. Нужно понять, какой смысл мы, считая себя верующими людьми, должны вкладывать в понятие "здоровье". Надежда на то, что соотечественники осознают это, у нас есть, иначе бы мы не проповедовали. По статистике сейчас в России 14 % </w:t>
      </w:r>
      <w:proofErr w:type="spellStart"/>
      <w:r w:rsidRPr="00D20935">
        <w:rPr>
          <w:rFonts w:ascii="Arial" w:eastAsia="Times New Roman" w:hAnsi="Arial" w:cs="Arial"/>
          <w:color w:val="000000"/>
          <w:sz w:val="27"/>
          <w:szCs w:val="27"/>
          <w:lang w:eastAsia="ru-RU"/>
        </w:rPr>
        <w:t>воцерковленных</w:t>
      </w:r>
      <w:proofErr w:type="spellEnd"/>
      <w:r w:rsidRPr="00D20935">
        <w:rPr>
          <w:rFonts w:ascii="Arial" w:eastAsia="Times New Roman" w:hAnsi="Arial" w:cs="Arial"/>
          <w:color w:val="000000"/>
          <w:sz w:val="27"/>
          <w:szCs w:val="27"/>
          <w:lang w:eastAsia="ru-RU"/>
        </w:rPr>
        <w:t xml:space="preserve"> людей, а пять лет назад было всего 4,7 %. Это говорит о том, что люди постепенно становятся не просто исполнителями обрядов, а осознанно верующими людьми.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Конечно же, быстро изменить восприятие людей нельзя. К сожалению, порой люди едут в паломничество, совершенно не представляя, что это такое. Они не брали до этого в руки Евангелие и не знают, что там сказано. Многие не вполне осознают, Кто для них Христос — учитель, пророк или Бог Слово, "</w:t>
      </w:r>
      <w:proofErr w:type="spellStart"/>
      <w:r w:rsidRPr="00D20935">
        <w:rPr>
          <w:rFonts w:ascii="Arial" w:eastAsia="Times New Roman" w:hAnsi="Arial" w:cs="Arial"/>
          <w:color w:val="000000"/>
          <w:sz w:val="27"/>
          <w:szCs w:val="27"/>
          <w:lang w:eastAsia="ru-RU"/>
        </w:rPr>
        <w:t>пришедый</w:t>
      </w:r>
      <w:proofErr w:type="spellEnd"/>
      <w:r w:rsidRPr="00D20935">
        <w:rPr>
          <w:rFonts w:ascii="Arial" w:eastAsia="Times New Roman" w:hAnsi="Arial" w:cs="Arial"/>
          <w:color w:val="000000"/>
          <w:sz w:val="27"/>
          <w:szCs w:val="27"/>
          <w:lang w:eastAsia="ru-RU"/>
        </w:rPr>
        <w:t xml:space="preserve"> в мир нас ради и нашего спасения". С этого объяснения и нужно начинать. Нужно вести разъяснительную работу для детей и взрослых на приходах, в органах печати, причем не только епархиальных, а по возможности и </w:t>
      </w:r>
      <w:proofErr w:type="gramStart"/>
      <w:r w:rsidRPr="00D20935">
        <w:rPr>
          <w:rFonts w:ascii="Arial" w:eastAsia="Times New Roman" w:hAnsi="Arial" w:cs="Arial"/>
          <w:color w:val="000000"/>
          <w:sz w:val="27"/>
          <w:szCs w:val="27"/>
          <w:lang w:eastAsia="ru-RU"/>
        </w:rPr>
        <w:t>в</w:t>
      </w:r>
      <w:proofErr w:type="gramEnd"/>
      <w:r w:rsidRPr="00D20935">
        <w:rPr>
          <w:rFonts w:ascii="Arial" w:eastAsia="Times New Roman" w:hAnsi="Arial" w:cs="Arial"/>
          <w:color w:val="000000"/>
          <w:sz w:val="27"/>
          <w:szCs w:val="27"/>
          <w:lang w:eastAsia="ru-RU"/>
        </w:rPr>
        <w:t xml:space="preserve"> светских. Нужно рассказывать именно о сути паломничества, о значении паломничества. В идеале, я думаю, нужно собирать паломников перед отправкой в путь и рассказывать им о месте, в которое группа собирается поехать, о том, с какой целью православный человек вообще совершает паломничества. Преодоление суеверий и невежества возможно только через духовное просвещение, так было всегда, и это не утратило своего значения сегодня.</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Беседовала Ольга Кирьянова </w:t>
      </w:r>
      <w:r w:rsidRPr="00D20935">
        <w:rPr>
          <w:rFonts w:ascii="Arial" w:eastAsia="Times New Roman" w:hAnsi="Arial" w:cs="Arial"/>
          <w:color w:val="000000"/>
          <w:sz w:val="27"/>
          <w:szCs w:val="27"/>
          <w:lang w:eastAsia="ru-RU"/>
        </w:rPr>
        <w:br/>
      </w:r>
      <w:r w:rsidRPr="00D20935">
        <w:rPr>
          <w:rFonts w:ascii="Arial" w:eastAsia="Times New Roman" w:hAnsi="Arial" w:cs="Arial"/>
          <w:b/>
          <w:bCs/>
          <w:i/>
          <w:iCs/>
          <w:color w:val="000000"/>
          <w:sz w:val="27"/>
          <w:szCs w:val="27"/>
          <w:lang w:eastAsia="ru-RU"/>
        </w:rPr>
        <w:t>"</w:t>
      </w:r>
      <w:proofErr w:type="spellStart"/>
      <w:r w:rsidRPr="00D20935">
        <w:rPr>
          <w:rFonts w:ascii="Arial" w:eastAsia="Times New Roman" w:hAnsi="Arial" w:cs="Arial"/>
          <w:color w:val="000000"/>
          <w:sz w:val="27"/>
          <w:szCs w:val="27"/>
          <w:lang w:eastAsia="ru-RU"/>
        </w:rPr>
        <w:t>Православие</w:t>
      </w:r>
      <w:proofErr w:type="gramStart"/>
      <w:r w:rsidRPr="00D20935">
        <w:rPr>
          <w:rFonts w:ascii="Arial" w:eastAsia="Times New Roman" w:hAnsi="Arial" w:cs="Arial"/>
          <w:color w:val="000000"/>
          <w:sz w:val="27"/>
          <w:szCs w:val="27"/>
          <w:lang w:eastAsia="ru-RU"/>
        </w:rPr>
        <w:t>.р</w:t>
      </w:r>
      <w:proofErr w:type="gramEnd"/>
      <w:r w:rsidRPr="00D20935">
        <w:rPr>
          <w:rFonts w:ascii="Arial" w:eastAsia="Times New Roman" w:hAnsi="Arial" w:cs="Arial"/>
          <w:color w:val="000000"/>
          <w:sz w:val="27"/>
          <w:szCs w:val="27"/>
          <w:lang w:eastAsia="ru-RU"/>
        </w:rPr>
        <w:t>у</w:t>
      </w:r>
      <w:proofErr w:type="spellEnd"/>
      <w:r w:rsidRPr="00D20935">
        <w:rPr>
          <w:rFonts w:ascii="Arial" w:eastAsia="Times New Roman" w:hAnsi="Arial" w:cs="Arial"/>
          <w:color w:val="000000"/>
          <w:sz w:val="27"/>
          <w:szCs w:val="27"/>
          <w:lang w:eastAsia="ru-RU"/>
        </w:rPr>
        <w:t>"</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u w:val="single"/>
          <w:lang w:eastAsia="ru-RU"/>
        </w:rPr>
        <w:lastRenderedPageBreak/>
        <w:t>активная ссылка на сайт "Православие и современность"</w:t>
      </w:r>
      <w:r w:rsidRPr="00D20935">
        <w:rPr>
          <w:rFonts w:ascii="Arial" w:eastAsia="Times New Roman" w:hAnsi="Arial" w:cs="Arial"/>
          <w:color w:val="000000"/>
          <w:sz w:val="27"/>
          <w:szCs w:val="27"/>
          <w:lang w:eastAsia="ru-RU"/>
        </w:rPr>
        <w:t> </w:t>
      </w:r>
      <w:r w:rsidRPr="00D20935">
        <w:rPr>
          <w:rFonts w:ascii="Arial" w:eastAsia="Times New Roman" w:hAnsi="Arial" w:cs="Arial"/>
          <w:color w:val="000000"/>
          <w:sz w:val="27"/>
          <w:szCs w:val="27"/>
          <w:lang w:eastAsia="ru-RU"/>
        </w:rPr>
        <w:b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VIII. ПАМЯТКА ДЛЯ ПАЛОМНИКА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              </w:t>
      </w:r>
      <w:r w:rsidRPr="00D20935">
        <w:rPr>
          <w:rFonts w:ascii="Arial" w:eastAsia="Times New Roman" w:hAnsi="Arial" w:cs="Arial"/>
          <w:b/>
          <w:bCs/>
          <w:color w:val="000000"/>
          <w:sz w:val="27"/>
          <w:szCs w:val="27"/>
          <w:lang w:eastAsia="ru-RU"/>
        </w:rPr>
        <w:t>Паломничество</w:t>
      </w:r>
      <w:r w:rsidRPr="00D20935">
        <w:rPr>
          <w:rFonts w:ascii="Arial" w:eastAsia="Times New Roman" w:hAnsi="Arial" w:cs="Arial"/>
          <w:color w:val="000000"/>
          <w:sz w:val="27"/>
          <w:szCs w:val="27"/>
          <w:lang w:eastAsia="ru-RU"/>
        </w:rPr>
        <w:t xml:space="preserve">  - это приобщение к тысячелетней традиции духовной жизни Церкви, наиболее полно запечатленной в истории многочисленных монастырей Святой Руси. Если паломничество совершается с покаянным чувством, с желанием духовного обновления, то пребывание в святой обители позволяет мирскому человеку, хоть в малой степени поучаствовать в благодатной иноческой жизни, посвященной Богу, ради которой созидались монастыри. Пребывая в монастыре, необходимо помнить, что монашеская жизнь имеет </w:t>
      </w:r>
      <w:proofErr w:type="gramStart"/>
      <w:r w:rsidRPr="00D20935">
        <w:rPr>
          <w:rFonts w:ascii="Arial" w:eastAsia="Times New Roman" w:hAnsi="Arial" w:cs="Arial"/>
          <w:color w:val="000000"/>
          <w:sz w:val="27"/>
          <w:szCs w:val="27"/>
          <w:lang w:eastAsia="ru-RU"/>
        </w:rPr>
        <w:t>целью</w:t>
      </w:r>
      <w:proofErr w:type="gramEnd"/>
      <w:r w:rsidRPr="00D20935">
        <w:rPr>
          <w:rFonts w:ascii="Arial" w:eastAsia="Times New Roman" w:hAnsi="Arial" w:cs="Arial"/>
          <w:color w:val="000000"/>
          <w:sz w:val="27"/>
          <w:szCs w:val="27"/>
          <w:lang w:eastAsia="ru-RU"/>
        </w:rPr>
        <w:t xml:space="preserve"> прежде всего молитвенную сосредоточенность, поэтому должно вести себя как можно скромнее, тише, внимательнее, стремясь, чтобы монастырь повлиял на нас, а не мы на него.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В старые времена существовал  благочестивый обычай ходить  к святым местам. Паломничество было особым подвигом. Странствие, сопряженное с большими трудностями и лишениями, готовило к духовному восприятию святого места так же, как пост готовит к празднику, скажем, к Пасхе или Рождеству. Чем труднее было путешествие, тем с большей радостью странник достигал цели своего путешествия, тем усерднее молился и благодарил Бога за Его особую милость и благодать. </w:t>
      </w:r>
      <w:r w:rsidRPr="00D20935">
        <w:rPr>
          <w:rFonts w:ascii="Arial" w:eastAsia="Times New Roman" w:hAnsi="Arial" w:cs="Arial"/>
          <w:b/>
          <w:bCs/>
          <w:color w:val="000000"/>
          <w:sz w:val="27"/>
          <w:szCs w:val="27"/>
          <w:lang w:eastAsia="ru-RU"/>
        </w:rPr>
        <w:t>Ибо паломничество является богослужением, духовной работой, очищением души.</w:t>
      </w:r>
      <w:r w:rsidRPr="00D20935">
        <w:rPr>
          <w:rFonts w:ascii="Arial" w:eastAsia="Times New Roman" w:hAnsi="Arial" w:cs="Arial"/>
          <w:color w:val="000000"/>
          <w:sz w:val="27"/>
          <w:szCs w:val="27"/>
          <w:lang w:eastAsia="ru-RU"/>
        </w:rPr>
        <w:t> </w:t>
      </w:r>
      <w:r w:rsidRPr="00D20935">
        <w:rPr>
          <w:rFonts w:ascii="Arial" w:eastAsia="Times New Roman" w:hAnsi="Arial" w:cs="Arial"/>
          <w:b/>
          <w:bCs/>
          <w:color w:val="000000"/>
          <w:sz w:val="27"/>
          <w:szCs w:val="27"/>
          <w:lang w:eastAsia="ru-RU"/>
        </w:rPr>
        <w:t>Цель его</w:t>
      </w:r>
      <w:r w:rsidRPr="00D20935">
        <w:rPr>
          <w:rFonts w:ascii="Arial" w:eastAsia="Times New Roman" w:hAnsi="Arial" w:cs="Arial"/>
          <w:color w:val="000000"/>
          <w:sz w:val="27"/>
          <w:szCs w:val="27"/>
          <w:lang w:eastAsia="ru-RU"/>
        </w:rPr>
        <w:t> – приобщение к вечному Царству Божию, как единственному истинному смыслу человеческого бытия.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Посещение монастырских  Богослужений</w:t>
      </w:r>
      <w:r w:rsidRPr="00D20935">
        <w:rPr>
          <w:rFonts w:ascii="Arial" w:eastAsia="Times New Roman" w:hAnsi="Arial" w:cs="Arial"/>
          <w:color w:val="000000"/>
          <w:sz w:val="27"/>
          <w:szCs w:val="27"/>
          <w:lang w:eastAsia="ru-RU"/>
        </w:rPr>
        <w:t xml:space="preserve"> является для паломника наградой за труды путешествия и великим духовным утешением, а пренебрежение ими, может сделать предпринятый подвиг потерявшим всякий смысл и надобность. Желательно, чтобы паломники за время пребывания в обители </w:t>
      </w:r>
      <w:proofErr w:type="spellStart"/>
      <w:r w:rsidRPr="00D20935">
        <w:rPr>
          <w:rFonts w:ascii="Arial" w:eastAsia="Times New Roman" w:hAnsi="Arial" w:cs="Arial"/>
          <w:color w:val="000000"/>
          <w:sz w:val="27"/>
          <w:szCs w:val="27"/>
          <w:lang w:eastAsia="ru-RU"/>
        </w:rPr>
        <w:t>поговели</w:t>
      </w:r>
      <w:proofErr w:type="spellEnd"/>
      <w:r w:rsidRPr="00D20935">
        <w:rPr>
          <w:rFonts w:ascii="Arial" w:eastAsia="Times New Roman" w:hAnsi="Arial" w:cs="Arial"/>
          <w:color w:val="000000"/>
          <w:sz w:val="27"/>
          <w:szCs w:val="27"/>
          <w:lang w:eastAsia="ru-RU"/>
        </w:rPr>
        <w:t xml:space="preserve"> и причастились Святых Христовых </w:t>
      </w:r>
      <w:proofErr w:type="gramStart"/>
      <w:r w:rsidRPr="00D20935">
        <w:rPr>
          <w:rFonts w:ascii="Arial" w:eastAsia="Times New Roman" w:hAnsi="Arial" w:cs="Arial"/>
          <w:color w:val="000000"/>
          <w:sz w:val="27"/>
          <w:szCs w:val="27"/>
          <w:lang w:eastAsia="ru-RU"/>
        </w:rPr>
        <w:t>Таин</w:t>
      </w:r>
      <w:proofErr w:type="gramEnd"/>
      <w:r w:rsidRPr="00D20935">
        <w:rPr>
          <w:rFonts w:ascii="Arial" w:eastAsia="Times New Roman" w:hAnsi="Arial" w:cs="Arial"/>
          <w:color w:val="000000"/>
          <w:sz w:val="27"/>
          <w:szCs w:val="27"/>
          <w:lang w:eastAsia="ru-RU"/>
        </w:rPr>
        <w:t>.</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lang w:eastAsia="ru-RU"/>
        </w:rPr>
        <w:t>        Внешний вид паломников</w:t>
      </w:r>
      <w:r w:rsidRPr="00D20935">
        <w:rPr>
          <w:rFonts w:ascii="Arial" w:eastAsia="Times New Roman" w:hAnsi="Arial" w:cs="Arial"/>
          <w:color w:val="000000"/>
          <w:sz w:val="27"/>
          <w:szCs w:val="27"/>
          <w:lang w:eastAsia="ru-RU"/>
        </w:rPr>
        <w:t> должен быть достаточно приличен для посещения Богослужения. Женщинам запрещается находиться в гостинице и на территории монастыря в открытой одежде, шортах или в брюках, а также необходимо покрывать голову платком. Паломникам мужского пола также не желательно ношение открытой одежды.</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u w:val="single"/>
          <w:lang w:eastAsia="ru-RU"/>
        </w:rPr>
        <w:t>Дорогие братия и сестры, просим Вас придерживаться рекомендуемых правил поведения в поездке: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1) Места в автобусе распределяются сотрудниками паломнического центра с учетом возрастных категорий паломников, очередности оплаты поездки и т.д. Вначале в салон автобуса в первую очередь могут быть приглашены священнослужители и монашествующие, инвалиды, беременные женщины, паломники с грудными детьми, немощные люди. Поэтому просим места в автобусе самостоятельно не занимать.</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 xml:space="preserve">2) Во избежание длительных задержек на маршруте рекомендуем держаться группой, не отставать, не задерживаться на остановках, приходить строго во время, определенное руководителем группы. Согласно общеевропейским нормам движения туристического транспорта автобус делает остановки каждые 4 часа на 20-30 минут. Мы стараемся делать их в тех местах, где вы сможете воспользоваться туалетом, перекусить или </w:t>
      </w:r>
      <w:proofErr w:type="gramStart"/>
      <w:r w:rsidRPr="00D20935">
        <w:rPr>
          <w:rFonts w:ascii="Arial" w:eastAsia="Times New Roman" w:hAnsi="Arial" w:cs="Arial"/>
          <w:color w:val="000000"/>
          <w:sz w:val="27"/>
          <w:szCs w:val="27"/>
          <w:lang w:eastAsia="ru-RU"/>
        </w:rPr>
        <w:t>купить что-то поесть</w:t>
      </w:r>
      <w:proofErr w:type="gramEnd"/>
      <w:r w:rsidRPr="00D20935">
        <w:rPr>
          <w:rFonts w:ascii="Arial" w:eastAsia="Times New Roman" w:hAnsi="Arial" w:cs="Arial"/>
          <w:color w:val="000000"/>
          <w:sz w:val="27"/>
          <w:szCs w:val="27"/>
          <w:lang w:eastAsia="ru-RU"/>
        </w:rPr>
        <w:t>.</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3) Просим не ходить по салону автобуса во время движения, т.к. это может быть крайне опасно в первую очередь для вашего здоровья! Полки над сидениями предназначены только для верхней одежды, подушек, но не для бутылок с вином или водой. Если во время пути бутылка упадет, то она может не только разбиться сама, но и разбить голову сидящего под полкой человека.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4) Что взять с собой? Вы собираетесь именно в паломническую поездку (а не в туристическую), не стоит брать много вещей, возьмите только </w:t>
      </w:r>
      <w:proofErr w:type="gramStart"/>
      <w:r w:rsidRPr="00D20935">
        <w:rPr>
          <w:rFonts w:ascii="Arial" w:eastAsia="Times New Roman" w:hAnsi="Arial" w:cs="Arial"/>
          <w:color w:val="000000"/>
          <w:sz w:val="27"/>
          <w:szCs w:val="27"/>
          <w:lang w:eastAsia="ru-RU"/>
        </w:rPr>
        <w:t>самое</w:t>
      </w:r>
      <w:proofErr w:type="gramEnd"/>
      <w:r w:rsidRPr="00D20935">
        <w:rPr>
          <w:rFonts w:ascii="Arial" w:eastAsia="Times New Roman" w:hAnsi="Arial" w:cs="Arial"/>
          <w:color w:val="000000"/>
          <w:sz w:val="27"/>
          <w:szCs w:val="27"/>
          <w:lang w:eastAsia="ru-RU"/>
        </w:rPr>
        <w:t xml:space="preserve"> необходимое: удобную, проверенную обувь. Запас одежды должен быть таким, чтобы хватило на весь срок поездки, стирать и сушить вещи вам будет некогда. Утюжить в гостинице также будет негде, поэтому при выборе одежды предпочтение отдавайте не мнущимся, удобным и компактным вещам. Не забудьте зонтик или дождевик.</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5) По прибытии в обитель паломники должны соблюдать требования сопровождающего, особенно касающиеся времени и места встречи группы. В случае если паломник не явился в назначенное время для отправления, группа имеет право продолжить маршрут без него.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6) В целях безопасности поездки никому из паломников не благословляется брать вещи у малознакомых людей на хранение или для последующей передачи их кому-либо на маршруте следования.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7) Запрещается распитие спиртных напитков, курение и нецензурная брань на территории монастырей и в автобусе. В случае нарушения дисциплины лицо удаляется из группы и отправляется домой за свой счет.</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8) В поездке необходимо иметь паспорт или иной документ, удостоверяющий личность.</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9) Во время поездки паломник должен выполнять требования руководителя группы.</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10) На территории монастырей и на службах в храмах сотовый телефон должен быть отключен. Паломник должны соблюдать тишину и устав самого монастыря.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11) Если есть желание исповедоваться и  причаститься, то перед поездкой  требуется поститься  и прочитать «</w:t>
      </w:r>
      <w:proofErr w:type="spellStart"/>
      <w:r w:rsidRPr="00D20935">
        <w:rPr>
          <w:rFonts w:ascii="Arial" w:eastAsia="Times New Roman" w:hAnsi="Arial" w:cs="Arial"/>
          <w:color w:val="000000"/>
          <w:sz w:val="27"/>
          <w:szCs w:val="27"/>
          <w:lang w:eastAsia="ru-RU"/>
        </w:rPr>
        <w:t>Последование</w:t>
      </w:r>
      <w:proofErr w:type="spellEnd"/>
      <w:r w:rsidRPr="00D20935">
        <w:rPr>
          <w:rFonts w:ascii="Arial" w:eastAsia="Times New Roman" w:hAnsi="Arial" w:cs="Arial"/>
          <w:color w:val="000000"/>
          <w:sz w:val="27"/>
          <w:szCs w:val="27"/>
          <w:lang w:eastAsia="ru-RU"/>
        </w:rPr>
        <w:t xml:space="preserve"> </w:t>
      </w:r>
      <w:proofErr w:type="gramStart"/>
      <w:r w:rsidRPr="00D20935">
        <w:rPr>
          <w:rFonts w:ascii="Arial" w:eastAsia="Times New Roman" w:hAnsi="Arial" w:cs="Arial"/>
          <w:color w:val="000000"/>
          <w:sz w:val="27"/>
          <w:szCs w:val="27"/>
          <w:lang w:eastAsia="ru-RU"/>
        </w:rPr>
        <w:t>ко</w:t>
      </w:r>
      <w:proofErr w:type="gramEnd"/>
      <w:r w:rsidRPr="00D20935">
        <w:rPr>
          <w:rFonts w:ascii="Arial" w:eastAsia="Times New Roman" w:hAnsi="Arial" w:cs="Arial"/>
          <w:color w:val="000000"/>
          <w:sz w:val="27"/>
          <w:szCs w:val="27"/>
          <w:lang w:eastAsia="ru-RU"/>
        </w:rPr>
        <w:t xml:space="preserve"> причастию».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lastRenderedPageBreak/>
        <w:t>12) Для купания в источниках иметь при себе сорочку. Желающие могут взять с собой в поездку пустые пластиковые бутылки для целебной воды из источников.</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13) Для  экономии времени на месте  пребывания просим Вас написать  записки для поминовения заранее, а если собираетесь посетить  несколько монастырей по маршруту, то в нескольких экземпляров.</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xml:space="preserve">14) И  </w:t>
      </w:r>
      <w:proofErr w:type="gramStart"/>
      <w:r w:rsidRPr="00D20935">
        <w:rPr>
          <w:rFonts w:ascii="Arial" w:eastAsia="Times New Roman" w:hAnsi="Arial" w:cs="Arial"/>
          <w:color w:val="000000"/>
          <w:sz w:val="27"/>
          <w:szCs w:val="27"/>
          <w:lang w:eastAsia="ru-RU"/>
        </w:rPr>
        <w:t>самое</w:t>
      </w:r>
      <w:proofErr w:type="gramEnd"/>
      <w:r w:rsidRPr="00D20935">
        <w:rPr>
          <w:rFonts w:ascii="Arial" w:eastAsia="Times New Roman" w:hAnsi="Arial" w:cs="Arial"/>
          <w:color w:val="000000"/>
          <w:sz w:val="27"/>
          <w:szCs w:val="27"/>
          <w:lang w:eastAsia="ru-RU"/>
        </w:rPr>
        <w:t xml:space="preserve"> важное – не забывайте о христианском смирении!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Ангела Хранителя!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IX. ДЛЯ ОРГАНИЗОВАННЫХ ГРУПП</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Паломнический центр епархии для организованных групп (от 15  и  более человек) может организовать паломническую поездку по любому выбранному самостоятельно маршруту с  индивидуальной программой.</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Для приема Паломническим центром  заявки от группы, необходимо предоставить заявку в письменном виде со списком паломников и предоплату (50 % от пожертвования). Для детей, пенсионеров и инвалидов действуют скидки.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X. О ПРАВОСЛАВНОМ ЦЕРКОВНОМ ЭТИКЕТЕ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i/>
          <w:iCs/>
          <w:color w:val="000000"/>
          <w:sz w:val="27"/>
          <w:szCs w:val="27"/>
          <w:lang w:eastAsia="ru-RU"/>
        </w:rPr>
        <w:t>Иеромонах Аристарх (</w:t>
      </w:r>
      <w:proofErr w:type="spellStart"/>
      <w:r w:rsidRPr="00D20935">
        <w:rPr>
          <w:rFonts w:ascii="Arial" w:eastAsia="Times New Roman" w:hAnsi="Arial" w:cs="Arial"/>
          <w:b/>
          <w:bCs/>
          <w:i/>
          <w:iCs/>
          <w:color w:val="000000"/>
          <w:sz w:val="27"/>
          <w:szCs w:val="27"/>
          <w:lang w:eastAsia="ru-RU"/>
        </w:rPr>
        <w:t>Лоханов</w:t>
      </w:r>
      <w:proofErr w:type="spellEnd"/>
      <w:r w:rsidRPr="00D20935">
        <w:rPr>
          <w:rFonts w:ascii="Arial" w:eastAsia="Times New Roman" w:hAnsi="Arial" w:cs="Arial"/>
          <w:b/>
          <w:bCs/>
          <w:i/>
          <w:iCs/>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4"/>
          <w:szCs w:val="24"/>
          <w:lang w:eastAsia="ru-RU"/>
        </w:rPr>
        <w:t>СОДЕРЖАНИЕ:</w:t>
      </w:r>
    </w:p>
    <w:p w:rsidR="00777A93" w:rsidRPr="00D20935" w:rsidRDefault="00D20935" w:rsidP="00777A93">
      <w:pPr>
        <w:spacing w:before="100" w:beforeAutospacing="1" w:after="100" w:afterAutospacing="1" w:line="240" w:lineRule="auto"/>
        <w:rPr>
          <w:rFonts w:ascii="Arial" w:eastAsia="Times New Roman" w:hAnsi="Arial" w:cs="Arial"/>
          <w:color w:val="000000"/>
          <w:sz w:val="27"/>
          <w:szCs w:val="27"/>
          <w:lang w:eastAsia="ru-RU"/>
        </w:rPr>
      </w:pPr>
      <w:hyperlink r:id="rId10" w:anchor="d01" w:history="1">
        <w:r w:rsidR="00777A93" w:rsidRPr="00D20935">
          <w:rPr>
            <w:rFonts w:ascii="Arial" w:eastAsia="Times New Roman" w:hAnsi="Arial" w:cs="Arial"/>
            <w:b/>
            <w:bCs/>
            <w:color w:val="0000FF"/>
            <w:sz w:val="20"/>
            <w:szCs w:val="20"/>
            <w:u w:val="single"/>
            <w:lang w:eastAsia="ru-RU"/>
          </w:rPr>
          <w:t>ОБЩИЕ СВЕДЕНИЯ О ЦЕРКОВНОМ ЭТИКЕТЕ</w:t>
        </w:r>
      </w:hyperlink>
      <w:hyperlink r:id="rId11" w:anchor="d02" w:history="1">
        <w:r w:rsidR="00777A93" w:rsidRPr="00D20935">
          <w:rPr>
            <w:rFonts w:ascii="Arial" w:eastAsia="Times New Roman" w:hAnsi="Arial" w:cs="Arial"/>
            <w:b/>
            <w:bCs/>
            <w:color w:val="0000FF"/>
            <w:sz w:val="20"/>
            <w:szCs w:val="20"/>
            <w:u w:val="single"/>
            <w:lang w:eastAsia="ru-RU"/>
          </w:rPr>
          <w:t>НА ПРИХОДЕ</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12" w:anchor="a" w:history="1">
        <w:r w:rsidRPr="00D20935">
          <w:rPr>
            <w:rFonts w:ascii="Arial" w:eastAsia="Times New Roman" w:hAnsi="Arial" w:cs="Arial"/>
            <w:color w:val="0000FF"/>
            <w:sz w:val="20"/>
            <w:szCs w:val="20"/>
            <w:u w:val="single"/>
            <w:lang w:eastAsia="ru-RU"/>
          </w:rPr>
          <w:t>Обращение к диакону</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13" w:anchor="b" w:history="1">
        <w:r w:rsidRPr="00D20935">
          <w:rPr>
            <w:rFonts w:ascii="Arial" w:eastAsia="Times New Roman" w:hAnsi="Arial" w:cs="Arial"/>
            <w:color w:val="0000FF"/>
            <w:sz w:val="20"/>
            <w:szCs w:val="20"/>
            <w:u w:val="single"/>
            <w:lang w:eastAsia="ru-RU"/>
          </w:rPr>
          <w:t>Обращение к священнику</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proofErr w:type="spellStart"/>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"c"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lang w:eastAsia="ru-RU"/>
        </w:rPr>
        <w:t>Взаимоприветствия</w:t>
      </w:r>
      <w:proofErr w:type="spellEnd"/>
      <w:r w:rsidRPr="00D20935">
        <w:rPr>
          <w:rFonts w:ascii="Arial" w:eastAsia="Times New Roman" w:hAnsi="Arial" w:cs="Arial"/>
          <w:color w:val="0000FF"/>
          <w:sz w:val="20"/>
          <w:szCs w:val="20"/>
          <w:u w:val="single"/>
          <w:lang w:eastAsia="ru-RU"/>
        </w:rPr>
        <w:t xml:space="preserve"> мирян</w:t>
      </w:r>
      <w:r w:rsidRPr="00D20935">
        <w:rPr>
          <w:rFonts w:ascii="Arial" w:eastAsia="Times New Roman" w:hAnsi="Arial" w:cs="Arial"/>
          <w:color w:val="000000"/>
          <w:sz w:val="27"/>
          <w:szCs w:val="27"/>
          <w:lang w:eastAsia="ru-RU"/>
        </w:rPr>
        <w:fldChar w:fldCharType="end"/>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14" w:anchor="d" w:history="1">
        <w:r w:rsidRPr="00D20935">
          <w:rPr>
            <w:rFonts w:ascii="Arial" w:eastAsia="Times New Roman" w:hAnsi="Arial" w:cs="Arial"/>
            <w:color w:val="0000FF"/>
            <w:sz w:val="20"/>
            <w:szCs w:val="20"/>
            <w:u w:val="single"/>
            <w:lang w:eastAsia="ru-RU"/>
          </w:rPr>
          <w:t>Поведение при разговоре</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15" w:anchor="e" w:history="1">
        <w:r w:rsidRPr="00D20935">
          <w:rPr>
            <w:rFonts w:ascii="Arial" w:eastAsia="Times New Roman" w:hAnsi="Arial" w:cs="Arial"/>
            <w:color w:val="0000FF"/>
            <w:sz w:val="20"/>
            <w:szCs w:val="20"/>
            <w:u w:val="single"/>
            <w:lang w:eastAsia="ru-RU"/>
          </w:rPr>
          <w:t>Общение на письме</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16" w:anchor="f" w:history="1">
        <w:r w:rsidRPr="00D20935">
          <w:rPr>
            <w:rFonts w:ascii="Arial" w:eastAsia="Times New Roman" w:hAnsi="Arial" w:cs="Arial"/>
            <w:color w:val="0000FF"/>
            <w:sz w:val="20"/>
            <w:szCs w:val="20"/>
            <w:u w:val="single"/>
            <w:lang w:eastAsia="ru-RU"/>
          </w:rPr>
          <w:t>За столом в приходской трапезной</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17" w:anchor="g" w:history="1">
        <w:r w:rsidRPr="00D20935">
          <w:rPr>
            <w:rFonts w:ascii="Arial" w:eastAsia="Times New Roman" w:hAnsi="Arial" w:cs="Arial"/>
            <w:color w:val="0000FF"/>
            <w:sz w:val="20"/>
            <w:szCs w:val="20"/>
            <w:u w:val="single"/>
            <w:lang w:eastAsia="ru-RU"/>
          </w:rPr>
          <w:t>Как приглашают священника для исполнения треб</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18" w:anchor="h" w:history="1">
        <w:r w:rsidRPr="00D20935">
          <w:rPr>
            <w:rFonts w:ascii="Arial" w:eastAsia="Times New Roman" w:hAnsi="Arial" w:cs="Arial"/>
            <w:color w:val="0000FF"/>
            <w:sz w:val="20"/>
            <w:szCs w:val="20"/>
            <w:u w:val="single"/>
            <w:lang w:eastAsia="ru-RU"/>
          </w:rPr>
          <w:t>О поведении прихожан, несущих церковное послушание</w:t>
        </w:r>
        <w:proofErr w:type="gramStart"/>
      </w:hyperlink>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r>
      <w:hyperlink r:id="rId19" w:anchor="d01" w:history="1">
        <w:r w:rsidRPr="00D20935">
          <w:rPr>
            <w:rFonts w:ascii="Arial" w:eastAsia="Times New Roman" w:hAnsi="Arial" w:cs="Arial"/>
            <w:b/>
            <w:bCs/>
            <w:color w:val="0000FF"/>
            <w:sz w:val="20"/>
            <w:szCs w:val="20"/>
            <w:u w:val="single"/>
            <w:lang w:eastAsia="ru-RU"/>
          </w:rPr>
          <w:t>В</w:t>
        </w:r>
        <w:proofErr w:type="gramEnd"/>
        <w:r w:rsidRPr="00D20935">
          <w:rPr>
            <w:rFonts w:ascii="Arial" w:eastAsia="Times New Roman" w:hAnsi="Arial" w:cs="Arial"/>
            <w:b/>
            <w:bCs/>
            <w:color w:val="0000FF"/>
            <w:sz w:val="20"/>
            <w:szCs w:val="20"/>
            <w:u w:val="single"/>
            <w:lang w:eastAsia="ru-RU"/>
          </w:rPr>
          <w:t xml:space="preserve"> МОНАСТЫРЕ</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20" w:anchor="a" w:history="1">
        <w:r w:rsidRPr="00D20935">
          <w:rPr>
            <w:rFonts w:ascii="Arial" w:eastAsia="Times New Roman" w:hAnsi="Arial" w:cs="Arial"/>
            <w:color w:val="0000FF"/>
            <w:sz w:val="20"/>
            <w:szCs w:val="20"/>
            <w:u w:val="single"/>
            <w:lang w:eastAsia="ru-RU"/>
          </w:rPr>
          <w:t>Духовно-административное устройство монастыря</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lastRenderedPageBreak/>
        <w:t>  </w:t>
      </w:r>
      <w:hyperlink r:id="rId21" w:anchor="b" w:history="1">
        <w:r w:rsidRPr="00D20935">
          <w:rPr>
            <w:rFonts w:ascii="Arial" w:eastAsia="Times New Roman" w:hAnsi="Arial" w:cs="Arial"/>
            <w:color w:val="0000FF"/>
            <w:sz w:val="20"/>
            <w:szCs w:val="20"/>
            <w:u w:val="single"/>
            <w:lang w:eastAsia="ru-RU"/>
          </w:rPr>
          <w:t>Обращение к монахам</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22" w:anchor="c" w:history="1">
        <w:r w:rsidRPr="00D20935">
          <w:rPr>
            <w:rFonts w:ascii="Arial" w:eastAsia="Times New Roman" w:hAnsi="Arial" w:cs="Arial"/>
            <w:color w:val="0000FF"/>
            <w:sz w:val="20"/>
            <w:szCs w:val="20"/>
            <w:u w:val="single"/>
            <w:lang w:eastAsia="ru-RU"/>
          </w:rPr>
          <w:t>О монастырских правилах</w:t>
        </w:r>
      </w:hyperlink>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r>
      <w:hyperlink r:id="rId23" w:anchor="d02" w:history="1">
        <w:r w:rsidRPr="00D20935">
          <w:rPr>
            <w:rFonts w:ascii="Arial" w:eastAsia="Times New Roman" w:hAnsi="Arial" w:cs="Arial"/>
            <w:b/>
            <w:bCs/>
            <w:color w:val="0000FF"/>
            <w:sz w:val="20"/>
            <w:szCs w:val="20"/>
            <w:u w:val="single"/>
            <w:lang w:eastAsia="ru-RU"/>
          </w:rPr>
          <w:t>КАК ВЕСТИ СЕБЯ НА ПРИЕМЕ У ЕПИСКОПА</w:t>
        </w:r>
      </w:hyperlink>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r>
      <w:hyperlink r:id="rId24" w:anchor="d03" w:history="1">
        <w:r w:rsidRPr="00D20935">
          <w:rPr>
            <w:rFonts w:ascii="Arial" w:eastAsia="Times New Roman" w:hAnsi="Arial" w:cs="Arial"/>
            <w:b/>
            <w:bCs/>
            <w:color w:val="0000FF"/>
            <w:sz w:val="20"/>
            <w:szCs w:val="20"/>
            <w:u w:val="single"/>
            <w:lang w:eastAsia="ru-RU"/>
          </w:rPr>
          <w:t>ВНЕ ЦЕРКОВНЫХ СТЕН</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25" w:anchor="d" w:history="1">
        <w:r w:rsidRPr="00D20935">
          <w:rPr>
            <w:rFonts w:ascii="Arial" w:eastAsia="Times New Roman" w:hAnsi="Arial" w:cs="Arial"/>
            <w:color w:val="0000FF"/>
            <w:sz w:val="20"/>
            <w:szCs w:val="20"/>
            <w:u w:val="single"/>
            <w:lang w:eastAsia="ru-RU"/>
          </w:rPr>
          <w:t>Церковный человек в семье</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26" w:anchor="e" w:history="1">
        <w:r w:rsidRPr="00D20935">
          <w:rPr>
            <w:rFonts w:ascii="Arial" w:eastAsia="Times New Roman" w:hAnsi="Arial" w:cs="Arial"/>
            <w:color w:val="0000FF"/>
            <w:sz w:val="20"/>
            <w:szCs w:val="20"/>
            <w:u w:val="single"/>
            <w:lang w:eastAsia="ru-RU"/>
          </w:rPr>
          <w:t>О подарках в дни важных духовных событий</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27" w:anchor="f" w:history="1">
        <w:r w:rsidRPr="00D20935">
          <w:rPr>
            <w:rFonts w:ascii="Arial" w:eastAsia="Times New Roman" w:hAnsi="Arial" w:cs="Arial"/>
            <w:color w:val="0000FF"/>
            <w:sz w:val="20"/>
            <w:szCs w:val="20"/>
            <w:u w:val="single"/>
            <w:lang w:eastAsia="ru-RU"/>
          </w:rPr>
          <w:t>Свадебные традиции</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hyperlink r:id="rId28" w:anchor="g" w:history="1">
        <w:r w:rsidRPr="00D20935">
          <w:rPr>
            <w:rFonts w:ascii="Arial" w:eastAsia="Times New Roman" w:hAnsi="Arial" w:cs="Arial"/>
            <w:color w:val="0000FF"/>
            <w:sz w:val="20"/>
            <w:szCs w:val="20"/>
            <w:u w:val="single"/>
            <w:lang w:eastAsia="ru-RU"/>
          </w:rPr>
          <w:t>В дни скорби</w:t>
        </w:r>
      </w:hyperlink>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bookmarkStart w:id="4" w:name="d01"/>
      <w:bookmarkEnd w:id="4"/>
      <w:r w:rsidRPr="00D20935">
        <w:rPr>
          <w:rFonts w:ascii="Arial" w:eastAsia="Times New Roman" w:hAnsi="Arial" w:cs="Arial"/>
          <w:b/>
          <w:bCs/>
          <w:color w:val="6A3500"/>
          <w:sz w:val="24"/>
          <w:szCs w:val="24"/>
          <w:lang w:eastAsia="ru-RU"/>
        </w:rPr>
        <w:t>ОБЩИЕ СВЕДЕНИЯ О ЦЕРКОВНОМ ЭТИКЕТЕ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Годы воинствующего безбожия в нашей стране, приведшие в итоге к историческому и религиозному беспамятству, прервали немало традиций, которые скрепляли поколения, придавали жизни освящение через верность вековым обычаям, преданиям, установлениям. Утеряно (и теперь только по частям и с трудом восстанавливается) то, что наши прадеды впитывали с детства и что становилось потом естественным, - правила поведения, обхождения, учтивости, дозволенности, которые сложились на протяжении долгого </w:t>
      </w:r>
      <w:proofErr w:type="gramStart"/>
      <w:r w:rsidRPr="00D20935">
        <w:rPr>
          <w:rFonts w:ascii="Arial" w:eastAsia="Times New Roman" w:hAnsi="Arial" w:cs="Arial"/>
          <w:color w:val="000000"/>
          <w:sz w:val="20"/>
          <w:szCs w:val="20"/>
          <w:lang w:eastAsia="ru-RU"/>
        </w:rPr>
        <w:t>времени</w:t>
      </w:r>
      <w:proofErr w:type="gramEnd"/>
      <w:r w:rsidRPr="00D20935">
        <w:rPr>
          <w:rFonts w:ascii="Arial" w:eastAsia="Times New Roman" w:hAnsi="Arial" w:cs="Arial"/>
          <w:color w:val="000000"/>
          <w:sz w:val="20"/>
          <w:szCs w:val="20"/>
          <w:lang w:eastAsia="ru-RU"/>
        </w:rPr>
        <w:t xml:space="preserve"> на основании норм христианской нравственности. Условно эти правила можно назвать </w:t>
      </w:r>
      <w:r w:rsidRPr="00D20935">
        <w:rPr>
          <w:rFonts w:ascii="Arial" w:eastAsia="Times New Roman" w:hAnsi="Arial" w:cs="Arial"/>
          <w:b/>
          <w:bCs/>
          <w:color w:val="000000"/>
          <w:sz w:val="20"/>
          <w:szCs w:val="20"/>
          <w:lang w:eastAsia="ru-RU"/>
        </w:rPr>
        <w:t>церковным этикетом. </w:t>
      </w:r>
      <w:r w:rsidRPr="00D20935">
        <w:rPr>
          <w:rFonts w:ascii="Arial" w:eastAsia="Times New Roman" w:hAnsi="Arial" w:cs="Arial"/>
          <w:color w:val="000000"/>
          <w:sz w:val="20"/>
          <w:szCs w:val="20"/>
          <w:lang w:eastAsia="ru-RU"/>
        </w:rPr>
        <w:t xml:space="preserve">Вообще этикет - это свод правил поведения, обхождения, принятых в определенных социальных кругах (различают придворный, дипломатический, воинский этикет, а также еще и общегражданский), а в переносном смысле - и сама форма поведения. Специфика церковного этикета </w:t>
      </w:r>
      <w:proofErr w:type="gramStart"/>
      <w:r w:rsidRPr="00D20935">
        <w:rPr>
          <w:rFonts w:ascii="Arial" w:eastAsia="Times New Roman" w:hAnsi="Arial" w:cs="Arial"/>
          <w:color w:val="000000"/>
          <w:sz w:val="20"/>
          <w:szCs w:val="20"/>
          <w:lang w:eastAsia="ru-RU"/>
        </w:rPr>
        <w:t>связана</w:t>
      </w:r>
      <w:proofErr w:type="gramEnd"/>
      <w:r w:rsidRPr="00D20935">
        <w:rPr>
          <w:rFonts w:ascii="Arial" w:eastAsia="Times New Roman" w:hAnsi="Arial" w:cs="Arial"/>
          <w:color w:val="000000"/>
          <w:sz w:val="20"/>
          <w:szCs w:val="20"/>
          <w:lang w:eastAsia="ru-RU"/>
        </w:rPr>
        <w:t xml:space="preserve"> прежде всего с тем, что составляет основное содержание религиозной жизни верующего человека, - с почитанием Бога, с благочестием.  </w:t>
      </w:r>
      <w:r w:rsidRPr="00D20935">
        <w:rPr>
          <w:rFonts w:ascii="Arial" w:eastAsia="Times New Roman" w:hAnsi="Arial" w:cs="Arial"/>
          <w:color w:val="000000"/>
          <w:sz w:val="20"/>
          <w:szCs w:val="20"/>
          <w:lang w:eastAsia="ru-RU"/>
        </w:rPr>
        <w:br/>
        <w:t>     </w:t>
      </w:r>
      <w:proofErr w:type="gramStart"/>
      <w:r w:rsidRPr="00D20935">
        <w:rPr>
          <w:rFonts w:ascii="Arial" w:eastAsia="Times New Roman" w:hAnsi="Arial" w:cs="Arial"/>
          <w:color w:val="000000"/>
          <w:sz w:val="20"/>
          <w:szCs w:val="20"/>
          <w:lang w:eastAsia="ru-RU"/>
        </w:rPr>
        <w:t>Для различения двух терминов - </w:t>
      </w:r>
      <w:r w:rsidRPr="00D20935">
        <w:rPr>
          <w:rFonts w:ascii="Arial" w:eastAsia="Times New Roman" w:hAnsi="Arial" w:cs="Arial"/>
          <w:i/>
          <w:iCs/>
          <w:color w:val="000000"/>
          <w:sz w:val="20"/>
          <w:szCs w:val="20"/>
          <w:lang w:eastAsia="ru-RU"/>
        </w:rPr>
        <w:t>благочестие </w:t>
      </w:r>
      <w:r w:rsidRPr="00D20935">
        <w:rPr>
          <w:rFonts w:ascii="Arial" w:eastAsia="Times New Roman" w:hAnsi="Arial" w:cs="Arial"/>
          <w:color w:val="000000"/>
          <w:sz w:val="20"/>
          <w:szCs w:val="20"/>
          <w:lang w:eastAsia="ru-RU"/>
        </w:rPr>
        <w:t>и </w:t>
      </w:r>
      <w:r w:rsidRPr="00D20935">
        <w:rPr>
          <w:rFonts w:ascii="Arial" w:eastAsia="Times New Roman" w:hAnsi="Arial" w:cs="Arial"/>
          <w:i/>
          <w:iCs/>
          <w:color w:val="000000"/>
          <w:sz w:val="20"/>
          <w:szCs w:val="20"/>
          <w:lang w:eastAsia="ru-RU"/>
        </w:rPr>
        <w:t>церковный этикет </w:t>
      </w:r>
      <w:r w:rsidRPr="00D20935">
        <w:rPr>
          <w:rFonts w:ascii="Arial" w:eastAsia="Times New Roman" w:hAnsi="Arial" w:cs="Arial"/>
          <w:color w:val="000000"/>
          <w:sz w:val="20"/>
          <w:szCs w:val="20"/>
          <w:lang w:eastAsia="ru-RU"/>
        </w:rPr>
        <w:t>- вкратце коснемся некоторых основных понятий нравственного богословия (по курсу "Православное нравственное богословие" архимандрита Платона.</w:t>
      </w:r>
      <w:proofErr w:type="gramEnd"/>
      <w:r w:rsidRPr="00D20935">
        <w:rPr>
          <w:rFonts w:ascii="Arial" w:eastAsia="Times New Roman" w:hAnsi="Arial" w:cs="Arial"/>
          <w:color w:val="000000"/>
          <w:sz w:val="20"/>
          <w:szCs w:val="20"/>
          <w:lang w:eastAsia="ru-RU"/>
        </w:rPr>
        <w:t xml:space="preserve"> - </w:t>
      </w:r>
      <w:proofErr w:type="gramStart"/>
      <w:r w:rsidRPr="00D20935">
        <w:rPr>
          <w:rFonts w:ascii="Arial" w:eastAsia="Times New Roman" w:hAnsi="Arial" w:cs="Arial"/>
          <w:color w:val="000000"/>
          <w:sz w:val="20"/>
          <w:szCs w:val="20"/>
          <w:lang w:eastAsia="ru-RU"/>
        </w:rPr>
        <w:t>Троице-Сергиева Лавра, 1994).  </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Жизнь человека проходит одновременно в трех сферах бытия: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природной;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общественной;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религиозной.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Обладая даром свободы, человек ориентирован: на собственное бытие; на этическое отношение к окружающему миру; на религиозное отношение к Богу. Основной принцип отношения человека к собственному бытию есть честь (указывающая, что есть человек), при этом нормой является целомудрие (индивидуальная неприкосновенность и внутренняя целостность) и благородство (высокая степень нравственной и интеллектуальной </w:t>
      </w:r>
      <w:proofErr w:type="spellStart"/>
      <w:r w:rsidRPr="00D20935">
        <w:rPr>
          <w:rFonts w:ascii="Arial" w:eastAsia="Times New Roman" w:hAnsi="Arial" w:cs="Arial"/>
          <w:color w:val="000000"/>
          <w:sz w:val="20"/>
          <w:szCs w:val="20"/>
          <w:lang w:eastAsia="ru-RU"/>
        </w:rPr>
        <w:t>сформированности</w:t>
      </w:r>
      <w:proofErr w:type="spellEnd"/>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xml:space="preserve">     Основной принцип отношения человека к </w:t>
      </w:r>
      <w:proofErr w:type="gramStart"/>
      <w:r w:rsidRPr="00D20935">
        <w:rPr>
          <w:rFonts w:ascii="Arial" w:eastAsia="Times New Roman" w:hAnsi="Arial" w:cs="Arial"/>
          <w:color w:val="000000"/>
          <w:sz w:val="20"/>
          <w:szCs w:val="20"/>
          <w:lang w:eastAsia="ru-RU"/>
        </w:rPr>
        <w:t>ближнему</w:t>
      </w:r>
      <w:proofErr w:type="gramEnd"/>
      <w:r w:rsidRPr="00D20935">
        <w:rPr>
          <w:rFonts w:ascii="Arial" w:eastAsia="Times New Roman" w:hAnsi="Arial" w:cs="Arial"/>
          <w:color w:val="000000"/>
          <w:sz w:val="20"/>
          <w:szCs w:val="20"/>
          <w:lang w:eastAsia="ru-RU"/>
        </w:rPr>
        <w:t xml:space="preserve"> - честность, при этом нормой являются правдивость и искренность.  </w:t>
      </w:r>
      <w:r w:rsidRPr="00D20935">
        <w:rPr>
          <w:rFonts w:ascii="Arial" w:eastAsia="Times New Roman" w:hAnsi="Arial" w:cs="Arial"/>
          <w:color w:val="000000"/>
          <w:sz w:val="20"/>
          <w:szCs w:val="20"/>
          <w:lang w:eastAsia="ru-RU"/>
        </w:rPr>
        <w:br/>
        <w:t xml:space="preserve">     Честь и честность суть предпосылки и условия религиозного благочестия. Они дают нам право </w:t>
      </w:r>
      <w:proofErr w:type="gramStart"/>
      <w:r w:rsidRPr="00D20935">
        <w:rPr>
          <w:rFonts w:ascii="Arial" w:eastAsia="Times New Roman" w:hAnsi="Arial" w:cs="Arial"/>
          <w:color w:val="000000"/>
          <w:sz w:val="20"/>
          <w:szCs w:val="20"/>
          <w:lang w:eastAsia="ru-RU"/>
        </w:rPr>
        <w:t>со</w:t>
      </w:r>
      <w:proofErr w:type="gramEnd"/>
      <w:r w:rsidRPr="00D20935">
        <w:rPr>
          <w:rFonts w:ascii="Arial" w:eastAsia="Times New Roman" w:hAnsi="Arial" w:cs="Arial"/>
          <w:color w:val="000000"/>
          <w:sz w:val="20"/>
          <w:szCs w:val="20"/>
          <w:lang w:eastAsia="ru-RU"/>
        </w:rPr>
        <w:t xml:space="preserve"> дерзновением обращаться к. Богу, сознавая свое собственное достоинство и видя в то же время в другом человеке со-путника к Богу и со-наследника Божией благодати.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Упражнению в благочестии (см.: 1 Тим. 4, 7), преуспеванию в нем (см.: 1 Тим. 6, 11) должна быть подчинена вся жизнь верующего человека, который призван оставаться при этом духовно-трезвенным и не обольщать свое сердце, рискуя впасть в пустое благочестие (см.: </w:t>
      </w:r>
      <w:proofErr w:type="spellStart"/>
      <w:r w:rsidRPr="00D20935">
        <w:rPr>
          <w:rFonts w:ascii="Arial" w:eastAsia="Times New Roman" w:hAnsi="Arial" w:cs="Arial"/>
          <w:color w:val="000000"/>
          <w:sz w:val="20"/>
          <w:szCs w:val="20"/>
          <w:lang w:eastAsia="ru-RU"/>
        </w:rPr>
        <w:t>Иак</w:t>
      </w:r>
      <w:proofErr w:type="spellEnd"/>
      <w:r w:rsidRPr="00D20935">
        <w:rPr>
          <w:rFonts w:ascii="Arial" w:eastAsia="Times New Roman" w:hAnsi="Arial" w:cs="Arial"/>
          <w:color w:val="000000"/>
          <w:sz w:val="20"/>
          <w:szCs w:val="20"/>
          <w:lang w:eastAsia="ru-RU"/>
        </w:rPr>
        <w:t>. 1, 26).</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Благочестие - это как бы вертикаль, устремленная от земли к небу (человек &lt;-&gt; Бог), церковный этикет - это горизонталь (человек &lt;-&gt; человек).</w:t>
      </w:r>
      <w:proofErr w:type="gramEnd"/>
      <w:r w:rsidRPr="00D20935">
        <w:rPr>
          <w:rFonts w:ascii="Arial" w:eastAsia="Times New Roman" w:hAnsi="Arial" w:cs="Arial"/>
          <w:color w:val="000000"/>
          <w:sz w:val="20"/>
          <w:szCs w:val="20"/>
          <w:lang w:eastAsia="ru-RU"/>
        </w:rPr>
        <w:t xml:space="preserve"> При этом нельзя подняться к небу, не любя человека, и нельзя любить человека, не любя Бога: </w:t>
      </w:r>
      <w:r w:rsidRPr="00D20935">
        <w:rPr>
          <w:rFonts w:ascii="Arial" w:eastAsia="Times New Roman" w:hAnsi="Arial" w:cs="Arial"/>
          <w:i/>
          <w:iCs/>
          <w:color w:val="000000"/>
          <w:sz w:val="20"/>
          <w:szCs w:val="20"/>
          <w:lang w:eastAsia="ru-RU"/>
        </w:rPr>
        <w:t>Если мы любим друг друга, то Бог в нас пребывает </w:t>
      </w:r>
      <w:r w:rsidRPr="00D20935">
        <w:rPr>
          <w:rFonts w:ascii="Arial" w:eastAsia="Times New Roman" w:hAnsi="Arial" w:cs="Arial"/>
          <w:color w:val="000000"/>
          <w:sz w:val="20"/>
          <w:szCs w:val="20"/>
          <w:lang w:eastAsia="ru-RU"/>
        </w:rPr>
        <w:t>(1</w:t>
      </w:r>
      <w:proofErr w:type="gramStart"/>
      <w:r w:rsidRPr="00D20935">
        <w:rPr>
          <w:rFonts w:ascii="Arial" w:eastAsia="Times New Roman" w:hAnsi="Arial" w:cs="Arial"/>
          <w:color w:val="000000"/>
          <w:sz w:val="20"/>
          <w:szCs w:val="20"/>
          <w:lang w:eastAsia="ru-RU"/>
        </w:rPr>
        <w:t xml:space="preserve"> И</w:t>
      </w:r>
      <w:proofErr w:type="gramEnd"/>
      <w:r w:rsidRPr="00D20935">
        <w:rPr>
          <w:rFonts w:ascii="Arial" w:eastAsia="Times New Roman" w:hAnsi="Arial" w:cs="Arial"/>
          <w:color w:val="000000"/>
          <w:sz w:val="20"/>
          <w:szCs w:val="20"/>
          <w:lang w:eastAsia="ru-RU"/>
        </w:rPr>
        <w:t>н. 4, 12), и </w:t>
      </w:r>
      <w:r w:rsidRPr="00D20935">
        <w:rPr>
          <w:rFonts w:ascii="Arial" w:eastAsia="Times New Roman" w:hAnsi="Arial" w:cs="Arial"/>
          <w:i/>
          <w:iCs/>
          <w:color w:val="000000"/>
          <w:sz w:val="20"/>
          <w:szCs w:val="20"/>
          <w:lang w:eastAsia="ru-RU"/>
        </w:rPr>
        <w:t>не любящий брата своего, которого видит, как может любить Бога, Которого не видит? </w:t>
      </w:r>
      <w:r w:rsidRPr="00D20935">
        <w:rPr>
          <w:rFonts w:ascii="Arial" w:eastAsia="Times New Roman" w:hAnsi="Arial" w:cs="Arial"/>
          <w:color w:val="000000"/>
          <w:sz w:val="20"/>
          <w:szCs w:val="20"/>
          <w:lang w:eastAsia="ru-RU"/>
        </w:rPr>
        <w:t>(1 Ин. 4, 20).  </w:t>
      </w:r>
      <w:r w:rsidRPr="00D20935">
        <w:rPr>
          <w:rFonts w:ascii="Arial" w:eastAsia="Times New Roman" w:hAnsi="Arial" w:cs="Arial"/>
          <w:color w:val="000000"/>
          <w:sz w:val="20"/>
          <w:szCs w:val="20"/>
          <w:lang w:eastAsia="ru-RU"/>
        </w:rPr>
        <w:br/>
        <w:t>     Таким образом, духовными основаниями определяются все правила церковного этикета, которые должны регулировать отношения между верующими, устремленными к Богу.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lastRenderedPageBreak/>
        <w:t xml:space="preserve">        Существует мнение, что "манерничать ни к чему", так как Бог смотрит на сердце. Последнее, конечно, верно, но ведь и сама добродетель оскорбляет, если она соединяется с отталкивающими манерами. Безусловно, что за блестящим обхождением могут скрываться ужасающие намерения, что связано со знаковым характером нашего поведения, когда, скажем, жест может открывать истинное наше состояние или желание, но может и скрывать. Так, Понтий Пилат в одном современном романе, умывая руки на суде над Христом, дает этакое толкование своему жесту: "Пусть хоть жест будет элегантен и символ безупречен, коль поступок бесчестен". Подобные способности людей с помощью многозначности жеста, хороших манер скрывать худое сердце не могут служить оправданием при отсутствии церковного "хорошего тона". "Плохой тон" в храме может стать </w:t>
      </w:r>
      <w:proofErr w:type="spellStart"/>
      <w:r w:rsidRPr="00D20935">
        <w:rPr>
          <w:rFonts w:ascii="Arial" w:eastAsia="Times New Roman" w:hAnsi="Arial" w:cs="Arial"/>
          <w:color w:val="000000"/>
          <w:sz w:val="20"/>
          <w:szCs w:val="20"/>
          <w:lang w:eastAsia="ru-RU"/>
        </w:rPr>
        <w:t>претыканием</w:t>
      </w:r>
      <w:proofErr w:type="spellEnd"/>
      <w:r w:rsidRPr="00D20935">
        <w:rPr>
          <w:rFonts w:ascii="Arial" w:eastAsia="Times New Roman" w:hAnsi="Arial" w:cs="Arial"/>
          <w:color w:val="000000"/>
          <w:sz w:val="20"/>
          <w:szCs w:val="20"/>
          <w:lang w:eastAsia="ru-RU"/>
        </w:rPr>
        <w:t xml:space="preserve"> малоцерковного человека на его пути к Богу. Вспомним стенания и жалобы новообращенных, которые приходят в храмы и встречают там порой просто варварское отношение к себе со стороны тех, кто считает себя </w:t>
      </w:r>
      <w:proofErr w:type="spellStart"/>
      <w:r w:rsidRPr="00D20935">
        <w:rPr>
          <w:rFonts w:ascii="Arial" w:eastAsia="Times New Roman" w:hAnsi="Arial" w:cs="Arial"/>
          <w:color w:val="000000"/>
          <w:sz w:val="20"/>
          <w:szCs w:val="20"/>
          <w:lang w:eastAsia="ru-RU"/>
        </w:rPr>
        <w:t>воцерковленным</w:t>
      </w:r>
      <w:proofErr w:type="spellEnd"/>
      <w:r w:rsidRPr="00D20935">
        <w:rPr>
          <w:rFonts w:ascii="Arial" w:eastAsia="Times New Roman" w:hAnsi="Arial" w:cs="Arial"/>
          <w:color w:val="000000"/>
          <w:sz w:val="20"/>
          <w:szCs w:val="20"/>
          <w:lang w:eastAsia="ru-RU"/>
        </w:rPr>
        <w:t xml:space="preserve">. Сколько грубости, </w:t>
      </w:r>
      <w:proofErr w:type="gramStart"/>
      <w:r w:rsidRPr="00D20935">
        <w:rPr>
          <w:rFonts w:ascii="Arial" w:eastAsia="Times New Roman" w:hAnsi="Arial" w:cs="Arial"/>
          <w:color w:val="000000"/>
          <w:sz w:val="20"/>
          <w:szCs w:val="20"/>
          <w:lang w:eastAsia="ru-RU"/>
        </w:rPr>
        <w:t>примитивного</w:t>
      </w:r>
      <w:proofErr w:type="gram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менторства</w:t>
      </w:r>
      <w:proofErr w:type="spellEnd"/>
      <w:r w:rsidRPr="00D20935">
        <w:rPr>
          <w:rFonts w:ascii="Arial" w:eastAsia="Times New Roman" w:hAnsi="Arial" w:cs="Arial"/>
          <w:color w:val="000000"/>
          <w:sz w:val="20"/>
          <w:szCs w:val="20"/>
          <w:lang w:eastAsia="ru-RU"/>
        </w:rPr>
        <w:t>, неприязни и непрощения можно встретить в иных общинах! Скольких людей - в особенности из числа молодежи и интеллигенции - утеряли приходы из-за этого! И когда-то они, эти ушедшие люди, придут вновь в храм? И какой ответ дадут те, кто послужил таким соблазном на пути к храму?!  </w:t>
      </w:r>
      <w:r w:rsidRPr="00D20935">
        <w:rPr>
          <w:rFonts w:ascii="Arial" w:eastAsia="Times New Roman" w:hAnsi="Arial" w:cs="Arial"/>
          <w:color w:val="000000"/>
          <w:sz w:val="20"/>
          <w:szCs w:val="20"/>
          <w:lang w:eastAsia="ru-RU"/>
        </w:rPr>
        <w:br/>
        <w:t xml:space="preserve">     Богобоязненный и церковно-воспитанный. человек, если и видит что-либо неблагопристойное в поведении иного, лишь с любовью и уважением исправляет брата или сестру. Показателен в этом отношении случай из жития преподобного Арсения Великого: "Старец сей удержал одну привычку из своей мирской жизни, именно - иногда он, садясь, полагал ногу за ногу, что могло показаться не совсем благопристойным. Некоторые братия видели это, однако никто из них не осмелился сделать ему замечание, потому что все весьма уважали его. Но только один старец, </w:t>
      </w:r>
      <w:proofErr w:type="spellStart"/>
      <w:r w:rsidRPr="00D20935">
        <w:rPr>
          <w:rFonts w:ascii="Arial" w:eastAsia="Times New Roman" w:hAnsi="Arial" w:cs="Arial"/>
          <w:color w:val="000000"/>
          <w:sz w:val="20"/>
          <w:szCs w:val="20"/>
          <w:lang w:eastAsia="ru-RU"/>
        </w:rPr>
        <w:t>авва</w:t>
      </w:r>
      <w:proofErr w:type="spellEnd"/>
      <w:r w:rsidRPr="00D20935">
        <w:rPr>
          <w:rFonts w:ascii="Arial" w:eastAsia="Times New Roman" w:hAnsi="Arial" w:cs="Arial"/>
          <w:color w:val="000000"/>
          <w:sz w:val="20"/>
          <w:szCs w:val="20"/>
          <w:lang w:eastAsia="ru-RU"/>
        </w:rPr>
        <w:t xml:space="preserve"> Пимен, сказал братии: "Пойдите к </w:t>
      </w:r>
      <w:proofErr w:type="spellStart"/>
      <w:r w:rsidRPr="00D20935">
        <w:rPr>
          <w:rFonts w:ascii="Arial" w:eastAsia="Times New Roman" w:hAnsi="Arial" w:cs="Arial"/>
          <w:color w:val="000000"/>
          <w:sz w:val="20"/>
          <w:szCs w:val="20"/>
          <w:lang w:eastAsia="ru-RU"/>
        </w:rPr>
        <w:t>авве</w:t>
      </w:r>
      <w:proofErr w:type="spellEnd"/>
      <w:r w:rsidRPr="00D20935">
        <w:rPr>
          <w:rFonts w:ascii="Arial" w:eastAsia="Times New Roman" w:hAnsi="Arial" w:cs="Arial"/>
          <w:color w:val="000000"/>
          <w:sz w:val="20"/>
          <w:szCs w:val="20"/>
          <w:lang w:eastAsia="ru-RU"/>
        </w:rPr>
        <w:t xml:space="preserve"> Арсению, и я сяду при нем так, как иногда садится он; тогда вы сделайте мне замечание, что я не хорошо сижу. Я стану просить у вас прощения; вместе с тем мы исправим и старца".  </w:t>
      </w:r>
      <w:r w:rsidRPr="00D20935">
        <w:rPr>
          <w:rFonts w:ascii="Arial" w:eastAsia="Times New Roman" w:hAnsi="Arial" w:cs="Arial"/>
          <w:color w:val="000000"/>
          <w:sz w:val="20"/>
          <w:szCs w:val="20"/>
          <w:lang w:eastAsia="ru-RU"/>
        </w:rPr>
        <w:br/>
        <w:t xml:space="preserve">     Они пошли и сделали так. </w:t>
      </w:r>
      <w:proofErr w:type="gramStart"/>
      <w:r w:rsidRPr="00D20935">
        <w:rPr>
          <w:rFonts w:ascii="Arial" w:eastAsia="Times New Roman" w:hAnsi="Arial" w:cs="Arial"/>
          <w:color w:val="000000"/>
          <w:sz w:val="20"/>
          <w:szCs w:val="20"/>
          <w:lang w:eastAsia="ru-RU"/>
        </w:rPr>
        <w:t>Преподобный же Арсений, поняв, что так неприлично сидеть иноку, оставил свою привычку" (Жития святых.</w:t>
      </w:r>
      <w:proofErr w:type="gramEnd"/>
      <w:r w:rsidRPr="00D20935">
        <w:rPr>
          <w:rFonts w:ascii="Arial" w:eastAsia="Times New Roman" w:hAnsi="Arial" w:cs="Arial"/>
          <w:color w:val="000000"/>
          <w:sz w:val="20"/>
          <w:szCs w:val="20"/>
          <w:lang w:eastAsia="ru-RU"/>
        </w:rPr>
        <w:t xml:space="preserve"> Месяц май. </w:t>
      </w:r>
      <w:proofErr w:type="gramStart"/>
      <w:r w:rsidRPr="00D20935">
        <w:rPr>
          <w:rFonts w:ascii="Arial" w:eastAsia="Times New Roman" w:hAnsi="Arial" w:cs="Arial"/>
          <w:color w:val="000000"/>
          <w:sz w:val="20"/>
          <w:szCs w:val="20"/>
          <w:lang w:eastAsia="ru-RU"/>
        </w:rPr>
        <w:t>День восьмой).</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Вежливость, как составляющая этикета, у человека духовного может стать средством привлекающим благодать Божию. Обычно под вежливостью понимают не только искусство проявлять внешними знаками то внутреннее уважение, которое мы имеем к человеку, но и искусство быть приветливым с людьми, к которым мы не имеем расположения. Что это - ханжество, лицемерие? Для человека духовного, знающего сокровенную диалектику внешнего и внутреннего, вежливость может стать средством на пути стяжания и развития смирения.  </w:t>
      </w:r>
      <w:r w:rsidRPr="00D20935">
        <w:rPr>
          <w:rFonts w:ascii="Arial" w:eastAsia="Times New Roman" w:hAnsi="Arial" w:cs="Arial"/>
          <w:color w:val="000000"/>
          <w:sz w:val="20"/>
          <w:szCs w:val="20"/>
          <w:lang w:eastAsia="ru-RU"/>
        </w:rPr>
        <w:br/>
        <w:t xml:space="preserve">     Известно выражение одного подвижника: делай внешнее, а </w:t>
      </w:r>
      <w:proofErr w:type="gramStart"/>
      <w:r w:rsidRPr="00D20935">
        <w:rPr>
          <w:rFonts w:ascii="Arial" w:eastAsia="Times New Roman" w:hAnsi="Arial" w:cs="Arial"/>
          <w:color w:val="000000"/>
          <w:sz w:val="20"/>
          <w:szCs w:val="20"/>
          <w:lang w:eastAsia="ru-RU"/>
        </w:rPr>
        <w:t>за</w:t>
      </w:r>
      <w:proofErr w:type="gramEnd"/>
      <w:r w:rsidRPr="00D20935">
        <w:rPr>
          <w:rFonts w:ascii="Arial" w:eastAsia="Times New Roman" w:hAnsi="Arial" w:cs="Arial"/>
          <w:color w:val="000000"/>
          <w:sz w:val="20"/>
          <w:szCs w:val="20"/>
          <w:lang w:eastAsia="ru-RU"/>
        </w:rPr>
        <w:t xml:space="preserve"> внешнее Господь даст и внутреннее, ибо внешнее принадлежит человеку, а внутреннее - Богу. При появлении внешних признаков добродетели сама добродетель постепенно возрастает в нас. Вот как мудро писал об этом епископ Вениамин (Милов):  </w:t>
      </w:r>
      <w:r w:rsidRPr="00D20935">
        <w:rPr>
          <w:rFonts w:ascii="Arial" w:eastAsia="Times New Roman" w:hAnsi="Arial" w:cs="Arial"/>
          <w:color w:val="000000"/>
          <w:sz w:val="20"/>
          <w:szCs w:val="20"/>
          <w:lang w:eastAsia="ru-RU"/>
        </w:rPr>
        <w:br/>
        <w:t>     "Кто предупреждает приветствия других своим приветствием, выражает ко всем услужливость, почтительность, всех предпочитает всюду себе, молчаливо терпит разные огорчения и всемерно напрягается мысленно и практически и в самоуничижении ради Христа, тот первое время переживает немало тяжелых и трудных для личной гордости минут.</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Но за безропотное и терпеливое исполнение заповеди Божией о смирении на него свыше изливается благодать Святого Духа, смягчает его сердце для искренней любви к Богу и к людям, и горькие переживания его сменяются </w:t>
      </w:r>
      <w:proofErr w:type="gramStart"/>
      <w:r w:rsidRPr="00D20935">
        <w:rPr>
          <w:rFonts w:ascii="Arial" w:eastAsia="Times New Roman" w:hAnsi="Arial" w:cs="Arial"/>
          <w:color w:val="000000"/>
          <w:sz w:val="20"/>
          <w:szCs w:val="20"/>
          <w:lang w:eastAsia="ru-RU"/>
        </w:rPr>
        <w:t>сладостными</w:t>
      </w:r>
      <w:proofErr w:type="gramEnd"/>
      <w:r w:rsidRPr="00D20935">
        <w:rPr>
          <w:rFonts w:ascii="Arial" w:eastAsia="Times New Roman" w:hAnsi="Arial" w:cs="Arial"/>
          <w:color w:val="000000"/>
          <w:sz w:val="20"/>
          <w:szCs w:val="20"/>
          <w:lang w:eastAsia="ru-RU"/>
        </w:rPr>
        <w:t>.</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Так действиями любви без соответствующих чувств </w:t>
      </w:r>
      <w:proofErr w:type="gramStart"/>
      <w:r w:rsidRPr="00D20935">
        <w:rPr>
          <w:rFonts w:ascii="Arial" w:eastAsia="Times New Roman" w:hAnsi="Arial" w:cs="Arial"/>
          <w:color w:val="000000"/>
          <w:sz w:val="20"/>
          <w:szCs w:val="20"/>
          <w:lang w:eastAsia="ru-RU"/>
        </w:rPr>
        <w:t>любви</w:t>
      </w:r>
      <w:proofErr w:type="gramEnd"/>
      <w:r w:rsidRPr="00D20935">
        <w:rPr>
          <w:rFonts w:ascii="Arial" w:eastAsia="Times New Roman" w:hAnsi="Arial" w:cs="Arial"/>
          <w:color w:val="000000"/>
          <w:sz w:val="20"/>
          <w:szCs w:val="20"/>
          <w:lang w:eastAsia="ru-RU"/>
        </w:rPr>
        <w:t xml:space="preserve"> в конце концов вознаграждается излиянием в сердце небесной любви. </w:t>
      </w:r>
      <w:proofErr w:type="gramStart"/>
      <w:r w:rsidRPr="00D20935">
        <w:rPr>
          <w:rFonts w:ascii="Arial" w:eastAsia="Times New Roman" w:hAnsi="Arial" w:cs="Arial"/>
          <w:color w:val="000000"/>
          <w:sz w:val="20"/>
          <w:szCs w:val="20"/>
          <w:lang w:eastAsia="ru-RU"/>
        </w:rPr>
        <w:t>Смирившийся</w:t>
      </w:r>
      <w:proofErr w:type="gramEnd"/>
      <w:r w:rsidRPr="00D20935">
        <w:rPr>
          <w:rFonts w:ascii="Arial" w:eastAsia="Times New Roman" w:hAnsi="Arial" w:cs="Arial"/>
          <w:color w:val="000000"/>
          <w:sz w:val="20"/>
          <w:szCs w:val="20"/>
          <w:lang w:eastAsia="ru-RU"/>
        </w:rPr>
        <w:t xml:space="preserve"> начинает чувствовать в окружающих лицах родных во Христе и располагается к ним благожелательностью".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Об этом же писал епископ Феофан Затворник: "</w:t>
      </w:r>
      <w:proofErr w:type="gramStart"/>
      <w:r w:rsidRPr="00D20935">
        <w:rPr>
          <w:rFonts w:ascii="Arial" w:eastAsia="Times New Roman" w:hAnsi="Arial" w:cs="Arial"/>
          <w:color w:val="000000"/>
          <w:sz w:val="20"/>
          <w:szCs w:val="20"/>
          <w:lang w:eastAsia="ru-RU"/>
        </w:rPr>
        <w:t>Действующий</w:t>
      </w:r>
      <w:proofErr w:type="gram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по-церковному</w:t>
      </w:r>
      <w:proofErr w:type="spellEnd"/>
      <w:r w:rsidRPr="00D20935">
        <w:rPr>
          <w:rFonts w:ascii="Arial" w:eastAsia="Times New Roman" w:hAnsi="Arial" w:cs="Arial"/>
          <w:color w:val="000000"/>
          <w:sz w:val="20"/>
          <w:szCs w:val="20"/>
          <w:lang w:eastAsia="ru-RU"/>
        </w:rPr>
        <w:t xml:space="preserve">, как следует, непрерывно проходит науку </w:t>
      </w:r>
      <w:proofErr w:type="spellStart"/>
      <w:r w:rsidRPr="00D20935">
        <w:rPr>
          <w:rFonts w:ascii="Arial" w:eastAsia="Times New Roman" w:hAnsi="Arial" w:cs="Arial"/>
          <w:color w:val="000000"/>
          <w:sz w:val="20"/>
          <w:szCs w:val="20"/>
          <w:lang w:eastAsia="ru-RU"/>
        </w:rPr>
        <w:t>благоговеинства</w:t>
      </w:r>
      <w:proofErr w:type="spellEnd"/>
      <w:r w:rsidRPr="00D20935">
        <w:rPr>
          <w:rFonts w:ascii="Arial" w:eastAsia="Times New Roman" w:hAnsi="Arial" w:cs="Arial"/>
          <w:color w:val="000000"/>
          <w:sz w:val="20"/>
          <w:szCs w:val="20"/>
          <w:lang w:eastAsia="ru-RU"/>
        </w:rPr>
        <w:t xml:space="preserve"> пред Богом, с посвящением Ему всего".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В общении с людьми - и церковными, и нецерковными - святые отцы советуют помнить о том, что надо бороться не против грешника, но против греха и всегда давать человеку возможность исправиться, помня при этом, что он, покаявшись в тайниках своего сердца, может быть, уже помилован Богом.</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Мы видим, таким образом, что, в отличие от светского этикета, правила поведения в церковной среде, будучи теснейшим </w:t>
      </w:r>
      <w:proofErr w:type="gramStart"/>
      <w:r w:rsidRPr="00D20935">
        <w:rPr>
          <w:rFonts w:ascii="Arial" w:eastAsia="Times New Roman" w:hAnsi="Arial" w:cs="Arial"/>
          <w:color w:val="000000"/>
          <w:sz w:val="20"/>
          <w:szCs w:val="20"/>
          <w:lang w:eastAsia="ru-RU"/>
        </w:rPr>
        <w:t>образом</w:t>
      </w:r>
      <w:proofErr w:type="gramEnd"/>
      <w:r w:rsidRPr="00D20935">
        <w:rPr>
          <w:rFonts w:ascii="Arial" w:eastAsia="Times New Roman" w:hAnsi="Arial" w:cs="Arial"/>
          <w:color w:val="000000"/>
          <w:sz w:val="20"/>
          <w:szCs w:val="20"/>
          <w:lang w:eastAsia="ru-RU"/>
        </w:rPr>
        <w:t xml:space="preserve"> связаны с благочестием, ведут к очищению и преображению сердца Божией благодатью, которая даруется </w:t>
      </w:r>
      <w:proofErr w:type="spellStart"/>
      <w:r w:rsidRPr="00D20935">
        <w:rPr>
          <w:rFonts w:ascii="Arial" w:eastAsia="Times New Roman" w:hAnsi="Arial" w:cs="Arial"/>
          <w:color w:val="000000"/>
          <w:sz w:val="20"/>
          <w:szCs w:val="20"/>
          <w:lang w:eastAsia="ru-RU"/>
        </w:rPr>
        <w:t>труждающемуся</w:t>
      </w:r>
      <w:proofErr w:type="spellEnd"/>
      <w:r w:rsidRPr="00D20935">
        <w:rPr>
          <w:rFonts w:ascii="Arial" w:eastAsia="Times New Roman" w:hAnsi="Arial" w:cs="Arial"/>
          <w:color w:val="000000"/>
          <w:sz w:val="20"/>
          <w:szCs w:val="20"/>
          <w:lang w:eastAsia="ru-RU"/>
        </w:rPr>
        <w:t xml:space="preserve"> и подвизающемуся. Поэтому церковный этикет должен пониматься не только как свод правил поведения, принятых в целях сохранения церковного организма, но и как путь восхождения </w:t>
      </w:r>
      <w:proofErr w:type="gramStart"/>
      <w:r w:rsidRPr="00D20935">
        <w:rPr>
          <w:rFonts w:ascii="Arial" w:eastAsia="Times New Roman" w:hAnsi="Arial" w:cs="Arial"/>
          <w:color w:val="000000"/>
          <w:sz w:val="20"/>
          <w:szCs w:val="20"/>
          <w:lang w:eastAsia="ru-RU"/>
        </w:rPr>
        <w:t>ко</w:t>
      </w:r>
      <w:proofErr w:type="gramEnd"/>
      <w:r w:rsidRPr="00D20935">
        <w:rPr>
          <w:rFonts w:ascii="Arial" w:eastAsia="Times New Roman" w:hAnsi="Arial" w:cs="Arial"/>
          <w:color w:val="000000"/>
          <w:sz w:val="20"/>
          <w:szCs w:val="20"/>
          <w:lang w:eastAsia="ru-RU"/>
        </w:rPr>
        <w:t xml:space="preserve"> Христу.</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lastRenderedPageBreak/>
        <w:t>       Для облегчения пользования этим небольшим пособием мы разделили его на следующие части: правила поведения на приходе; правила поведения в монастырях; как вести себя на приеме у епископа; поведение православного вне церкви.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bookmarkStart w:id="5" w:name="d02"/>
      <w:bookmarkEnd w:id="5"/>
      <w:r w:rsidRPr="00D20935">
        <w:rPr>
          <w:rFonts w:ascii="Arial" w:eastAsia="Times New Roman" w:hAnsi="Arial" w:cs="Arial"/>
          <w:b/>
          <w:bCs/>
          <w:color w:val="6A3500"/>
          <w:sz w:val="24"/>
          <w:szCs w:val="24"/>
          <w:lang w:eastAsia="ru-RU"/>
        </w:rPr>
        <w:t>НА ПРИХОДЕ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При обращении к духовенству для </w:t>
      </w:r>
      <w:proofErr w:type="spellStart"/>
      <w:r w:rsidRPr="00D20935">
        <w:rPr>
          <w:rFonts w:ascii="Arial" w:eastAsia="Times New Roman" w:hAnsi="Arial" w:cs="Arial"/>
          <w:color w:val="000000"/>
          <w:sz w:val="20"/>
          <w:szCs w:val="20"/>
          <w:lang w:eastAsia="ru-RU"/>
        </w:rPr>
        <w:t>избежания</w:t>
      </w:r>
      <w:proofErr w:type="spellEnd"/>
      <w:r w:rsidRPr="00D20935">
        <w:rPr>
          <w:rFonts w:ascii="Arial" w:eastAsia="Times New Roman" w:hAnsi="Arial" w:cs="Arial"/>
          <w:color w:val="000000"/>
          <w:sz w:val="20"/>
          <w:szCs w:val="20"/>
          <w:lang w:eastAsia="ru-RU"/>
        </w:rPr>
        <w:t xml:space="preserve"> ошибок необходимо иметь некий минимум знаний о священстве.  </w:t>
      </w:r>
      <w:r w:rsidRPr="00D20935">
        <w:rPr>
          <w:rFonts w:ascii="Arial" w:eastAsia="Times New Roman" w:hAnsi="Arial" w:cs="Arial"/>
          <w:color w:val="000000"/>
          <w:sz w:val="20"/>
          <w:szCs w:val="20"/>
          <w:lang w:eastAsia="ru-RU"/>
        </w:rPr>
        <w:br/>
        <w:t>     В Православии существует три степени священства: диакон, священник, епископ. Еще до рукоположения в диакона ставленник должен решить: будет ли он проходить священническое служение, являясь женатым (белое духовенство) или же приняв монашество (черное духовенство). С прошлого века в Русской Церкви существует также институт целибата, то есть сан принимается с обетом безбрачия ("Целибат" - по-латыни "холост"). Диаконы и священники - целибаты также относятся к белому духовенству. В настоящее время монахи-священники служат не только в монастырях, они нередки и на приходах, как в городе, так и в деревне. Епископ должен быть обязательно из черного духовенства. Священническая иерархия может быть представлена так: </w:t>
      </w:r>
    </w:p>
    <w:tbl>
      <w:tblPr>
        <w:tblW w:w="10583" w:type="dxa"/>
        <w:jc w:val="center"/>
        <w:tblCellSpacing w:w="0"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0583"/>
      </w:tblGrid>
      <w:tr w:rsidR="00777A93" w:rsidRPr="00D20935" w:rsidTr="00777A93">
        <w:trPr>
          <w:trHeight w:val="495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6355" w:type="dxa"/>
              <w:tblCellSpacing w:w="0" w:type="dxa"/>
              <w:tblInd w:w="2159" w:type="dxa"/>
              <w:tblCellMar>
                <w:left w:w="0" w:type="dxa"/>
                <w:right w:w="0" w:type="dxa"/>
              </w:tblCellMar>
              <w:tblLook w:val="04A0" w:firstRow="1" w:lastRow="0" w:firstColumn="1" w:lastColumn="0" w:noHBand="0" w:noVBand="1"/>
            </w:tblPr>
            <w:tblGrid>
              <w:gridCol w:w="3535"/>
              <w:gridCol w:w="2820"/>
            </w:tblGrid>
            <w:tr w:rsidR="00777A93" w:rsidRPr="00D20935" w:rsidTr="00777A93">
              <w:trPr>
                <w:trHeight w:val="239"/>
                <w:tblCellSpacing w:w="0" w:type="dxa"/>
              </w:trPr>
              <w:tc>
                <w:tcPr>
                  <w:tcW w:w="0" w:type="auto"/>
                  <w:noWrap/>
                  <w:vAlign w:val="center"/>
                  <w:hideMark/>
                </w:tcPr>
                <w:p w:rsidR="00777A93" w:rsidRPr="00D20935" w:rsidRDefault="00777A93" w:rsidP="00777A93">
                  <w:pPr>
                    <w:spacing w:after="0" w:line="240" w:lineRule="auto"/>
                    <w:rPr>
                      <w:rFonts w:ascii="Arial" w:eastAsia="Times New Roman" w:hAnsi="Arial" w:cs="Arial"/>
                      <w:sz w:val="24"/>
                      <w:szCs w:val="24"/>
                      <w:lang w:eastAsia="ru-RU"/>
                    </w:rPr>
                  </w:pPr>
                  <w:bookmarkStart w:id="6" w:name="table03"/>
                  <w:bookmarkEnd w:id="6"/>
                  <w:r w:rsidRPr="00D20935">
                    <w:rPr>
                      <w:rFonts w:ascii="Arial" w:eastAsia="Times New Roman" w:hAnsi="Arial" w:cs="Arial"/>
                      <w:b/>
                      <w:bCs/>
                      <w:i/>
                      <w:iCs/>
                      <w:sz w:val="20"/>
                      <w:szCs w:val="20"/>
                      <w:lang w:eastAsia="ru-RU"/>
                    </w:rPr>
                    <w:t>БЕЛОЕ ДУХОВЕНСТВО</w:t>
                  </w:r>
                </w:p>
              </w:tc>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b/>
                      <w:bCs/>
                      <w:i/>
                      <w:iCs/>
                      <w:sz w:val="20"/>
                      <w:szCs w:val="20"/>
                      <w:lang w:eastAsia="ru-RU"/>
                    </w:rPr>
                    <w:t>ЧЕРНОЕ ДУХОВЕНСТВО</w:t>
                  </w:r>
                </w:p>
              </w:tc>
            </w:tr>
            <w:tr w:rsidR="00777A93" w:rsidRPr="00D20935" w:rsidTr="00777A93">
              <w:trPr>
                <w:trHeight w:val="283"/>
                <w:tblCellSpacing w:w="0" w:type="dxa"/>
              </w:trPr>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4"/>
                      <w:szCs w:val="24"/>
                      <w:lang w:eastAsia="ru-RU"/>
                    </w:rPr>
                    <w:t> </w:t>
                  </w:r>
                </w:p>
              </w:tc>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4"/>
                      <w:szCs w:val="24"/>
                      <w:lang w:eastAsia="ru-RU"/>
                    </w:rPr>
                    <w:t> </w:t>
                  </w:r>
                </w:p>
              </w:tc>
            </w:tr>
            <w:tr w:rsidR="00777A93" w:rsidRPr="00D20935" w:rsidTr="00777A93">
              <w:trPr>
                <w:trHeight w:val="697"/>
                <w:tblCellSpacing w:w="0" w:type="dxa"/>
              </w:trPr>
              <w:tc>
                <w:tcPr>
                  <w:tcW w:w="0" w:type="auto"/>
                  <w:gridSpan w:val="2"/>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0"/>
                      <w:szCs w:val="20"/>
                      <w:lang w:eastAsia="ru-RU"/>
                    </w:rPr>
                    <w:t> </w:t>
                  </w:r>
                  <w:r w:rsidRPr="00D20935">
                    <w:rPr>
                      <w:rFonts w:ascii="Arial" w:eastAsia="Times New Roman" w:hAnsi="Arial" w:cs="Arial"/>
                      <w:sz w:val="20"/>
                      <w:szCs w:val="20"/>
                      <w:lang w:eastAsia="ru-RU"/>
                    </w:rPr>
                    <w:br/>
                    <w:t> </w:t>
                  </w:r>
                  <w:r w:rsidRPr="00D20935">
                    <w:rPr>
                      <w:rFonts w:ascii="Arial" w:eastAsia="Times New Roman" w:hAnsi="Arial" w:cs="Arial"/>
                      <w:sz w:val="20"/>
                      <w:szCs w:val="20"/>
                      <w:lang w:eastAsia="ru-RU"/>
                    </w:rPr>
                    <w:br/>
                  </w:r>
                  <w:r w:rsidRPr="00D20935">
                    <w:rPr>
                      <w:rFonts w:ascii="Arial" w:eastAsia="Times New Roman" w:hAnsi="Arial" w:cs="Arial"/>
                      <w:b/>
                      <w:bCs/>
                      <w:i/>
                      <w:iCs/>
                      <w:sz w:val="20"/>
                      <w:szCs w:val="20"/>
                      <w:lang w:eastAsia="ru-RU"/>
                    </w:rPr>
                    <w:t>I. ДИАКОН</w:t>
                  </w:r>
                </w:p>
              </w:tc>
            </w:tr>
            <w:tr w:rsidR="00777A93" w:rsidRPr="00D20935" w:rsidTr="00777A93">
              <w:trPr>
                <w:trHeight w:val="697"/>
                <w:tblCellSpacing w:w="0" w:type="dxa"/>
              </w:trPr>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0"/>
                      <w:szCs w:val="20"/>
                      <w:lang w:eastAsia="ru-RU"/>
                    </w:rPr>
                    <w:t>Диакон </w:t>
                  </w:r>
                  <w:r w:rsidRPr="00D20935">
                    <w:rPr>
                      <w:rFonts w:ascii="Arial" w:eastAsia="Times New Roman" w:hAnsi="Arial" w:cs="Arial"/>
                      <w:sz w:val="20"/>
                      <w:szCs w:val="20"/>
                      <w:lang w:eastAsia="ru-RU"/>
                    </w:rPr>
                    <w:br/>
                    <w:t>Протодиакон </w:t>
                  </w:r>
                  <w:r w:rsidRPr="00D20935">
                    <w:rPr>
                      <w:rFonts w:ascii="Arial" w:eastAsia="Times New Roman" w:hAnsi="Arial" w:cs="Arial"/>
                      <w:sz w:val="20"/>
                      <w:szCs w:val="20"/>
                      <w:lang w:eastAsia="ru-RU"/>
                    </w:rPr>
                    <w:br/>
                    <w:t>(старший диакон, как правило, в соборе)</w:t>
                  </w:r>
                </w:p>
              </w:tc>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i/>
                      <w:iCs/>
                      <w:sz w:val="20"/>
                      <w:szCs w:val="20"/>
                      <w:lang w:eastAsia="ru-RU"/>
                    </w:rPr>
                    <w:t>Иеродиакон </w:t>
                  </w:r>
                  <w:r w:rsidRPr="00D20935">
                    <w:rPr>
                      <w:rFonts w:ascii="Arial" w:eastAsia="Times New Roman" w:hAnsi="Arial" w:cs="Arial"/>
                      <w:i/>
                      <w:iCs/>
                      <w:sz w:val="20"/>
                      <w:szCs w:val="20"/>
                      <w:lang w:eastAsia="ru-RU"/>
                    </w:rPr>
                    <w:br/>
                    <w:t>Архидиакон </w:t>
                  </w:r>
                  <w:r w:rsidRPr="00D20935">
                    <w:rPr>
                      <w:rFonts w:ascii="Arial" w:eastAsia="Times New Roman" w:hAnsi="Arial" w:cs="Arial"/>
                      <w:i/>
                      <w:iCs/>
                      <w:sz w:val="20"/>
                      <w:szCs w:val="20"/>
                      <w:lang w:eastAsia="ru-RU"/>
                    </w:rPr>
                    <w:br/>
                    <w:t>(старший диакон, в монастыре)</w:t>
                  </w:r>
                </w:p>
              </w:tc>
            </w:tr>
            <w:tr w:rsidR="00777A93" w:rsidRPr="00D20935" w:rsidTr="00777A93">
              <w:trPr>
                <w:trHeight w:val="697"/>
                <w:tblCellSpacing w:w="0" w:type="dxa"/>
              </w:trPr>
              <w:tc>
                <w:tcPr>
                  <w:tcW w:w="0" w:type="auto"/>
                  <w:gridSpan w:val="2"/>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0"/>
                      <w:szCs w:val="20"/>
                      <w:lang w:eastAsia="ru-RU"/>
                    </w:rPr>
                    <w:t> </w:t>
                  </w:r>
                  <w:r w:rsidRPr="00D20935">
                    <w:rPr>
                      <w:rFonts w:ascii="Arial" w:eastAsia="Times New Roman" w:hAnsi="Arial" w:cs="Arial"/>
                      <w:sz w:val="20"/>
                      <w:szCs w:val="20"/>
                      <w:lang w:eastAsia="ru-RU"/>
                    </w:rPr>
                    <w:br/>
                    <w:t> </w:t>
                  </w:r>
                  <w:r w:rsidRPr="00D20935">
                    <w:rPr>
                      <w:rFonts w:ascii="Arial" w:eastAsia="Times New Roman" w:hAnsi="Arial" w:cs="Arial"/>
                      <w:sz w:val="20"/>
                      <w:szCs w:val="20"/>
                      <w:lang w:eastAsia="ru-RU"/>
                    </w:rPr>
                    <w:br/>
                  </w:r>
                  <w:r w:rsidRPr="00D20935">
                    <w:rPr>
                      <w:rFonts w:ascii="Arial" w:eastAsia="Times New Roman" w:hAnsi="Arial" w:cs="Arial"/>
                      <w:b/>
                      <w:bCs/>
                      <w:i/>
                      <w:iCs/>
                      <w:sz w:val="20"/>
                      <w:szCs w:val="20"/>
                      <w:lang w:eastAsia="ru-RU"/>
                    </w:rPr>
                    <w:t>II. СВЯЩЕННИК</w:t>
                  </w:r>
                </w:p>
              </w:tc>
            </w:tr>
            <w:tr w:rsidR="00777A93" w:rsidRPr="00D20935" w:rsidTr="00777A93">
              <w:trPr>
                <w:trHeight w:val="697"/>
                <w:tblCellSpacing w:w="0" w:type="dxa"/>
              </w:trPr>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0"/>
                      <w:szCs w:val="20"/>
                      <w:lang w:eastAsia="ru-RU"/>
                    </w:rPr>
                    <w:t>Иерей, или священник, или пресвитер </w:t>
                  </w:r>
                  <w:r w:rsidRPr="00D20935">
                    <w:rPr>
                      <w:rFonts w:ascii="Arial" w:eastAsia="Times New Roman" w:hAnsi="Arial" w:cs="Arial"/>
                      <w:sz w:val="20"/>
                      <w:szCs w:val="20"/>
                      <w:lang w:eastAsia="ru-RU"/>
                    </w:rPr>
                    <w:br/>
                    <w:t>Протоиерей  </w:t>
                  </w:r>
                  <w:r w:rsidRPr="00D20935">
                    <w:rPr>
                      <w:rFonts w:ascii="Arial" w:eastAsia="Times New Roman" w:hAnsi="Arial" w:cs="Arial"/>
                      <w:sz w:val="20"/>
                      <w:szCs w:val="20"/>
                      <w:lang w:eastAsia="ru-RU"/>
                    </w:rPr>
                    <w:br/>
                    <w:t>(старший священник) </w:t>
                  </w:r>
                  <w:r w:rsidRPr="00D20935">
                    <w:rPr>
                      <w:rFonts w:ascii="Arial" w:eastAsia="Times New Roman" w:hAnsi="Arial" w:cs="Arial"/>
                      <w:sz w:val="20"/>
                      <w:szCs w:val="20"/>
                      <w:vertAlign w:val="superscript"/>
                      <w:lang w:eastAsia="ru-RU"/>
                    </w:rPr>
                    <w:t>[</w:t>
                  </w:r>
                  <w:bookmarkStart w:id="7" w:name="1"/>
                  <w:bookmarkEnd w:id="7"/>
                  <w:r w:rsidRPr="00D20935">
                    <w:rPr>
                      <w:rFonts w:ascii="Arial" w:eastAsia="Times New Roman" w:hAnsi="Arial" w:cs="Arial"/>
                      <w:sz w:val="24"/>
                      <w:szCs w:val="24"/>
                      <w:lang w:eastAsia="ru-RU"/>
                    </w:rPr>
                    <w:fldChar w:fldCharType="begin"/>
                  </w:r>
                  <w:r w:rsidRPr="00D20935">
                    <w:rPr>
                      <w:rFonts w:ascii="Arial" w:eastAsia="Times New Roman" w:hAnsi="Arial" w:cs="Arial"/>
                      <w:sz w:val="24"/>
                      <w:szCs w:val="24"/>
                      <w:lang w:eastAsia="ru-RU"/>
                    </w:rPr>
                    <w:instrText xml:space="preserve"> HYPERLINK "file:///C:\\DOCUME~1\\sss\\LOCALS~1\\Temp\\Rar$EX00.813\\etiket\\etiket.htm" \l "1s" </w:instrText>
                  </w:r>
                  <w:r w:rsidRPr="00D20935">
                    <w:rPr>
                      <w:rFonts w:ascii="Arial" w:eastAsia="Times New Roman" w:hAnsi="Arial" w:cs="Arial"/>
                      <w:sz w:val="24"/>
                      <w:szCs w:val="24"/>
                      <w:lang w:eastAsia="ru-RU"/>
                    </w:rPr>
                    <w:fldChar w:fldCharType="separate"/>
                  </w:r>
                  <w:r w:rsidRPr="00D20935">
                    <w:rPr>
                      <w:rFonts w:ascii="Arial" w:eastAsia="Times New Roman" w:hAnsi="Arial" w:cs="Arial"/>
                      <w:color w:val="0000FF"/>
                      <w:sz w:val="20"/>
                      <w:szCs w:val="20"/>
                      <w:u w:val="single"/>
                      <w:vertAlign w:val="superscript"/>
                      <w:lang w:eastAsia="ru-RU"/>
                    </w:rPr>
                    <w:t>1</w:t>
                  </w:r>
                  <w:r w:rsidRPr="00D20935">
                    <w:rPr>
                      <w:rFonts w:ascii="Arial" w:eastAsia="Times New Roman" w:hAnsi="Arial" w:cs="Arial"/>
                      <w:sz w:val="24"/>
                      <w:szCs w:val="24"/>
                      <w:lang w:eastAsia="ru-RU"/>
                    </w:rPr>
                    <w:fldChar w:fldCharType="end"/>
                  </w:r>
                  <w:r w:rsidRPr="00D20935">
                    <w:rPr>
                      <w:rFonts w:ascii="Arial" w:eastAsia="Times New Roman" w:hAnsi="Arial" w:cs="Arial"/>
                      <w:sz w:val="20"/>
                      <w:szCs w:val="20"/>
                      <w:vertAlign w:val="superscript"/>
                      <w:lang w:eastAsia="ru-RU"/>
                    </w:rPr>
                    <w:t>]</w:t>
                  </w:r>
                </w:p>
              </w:tc>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i/>
                      <w:iCs/>
                      <w:sz w:val="20"/>
                      <w:szCs w:val="20"/>
                      <w:lang w:eastAsia="ru-RU"/>
                    </w:rPr>
                    <w:t>Иеромонах </w:t>
                  </w:r>
                  <w:r w:rsidRPr="00D20935">
                    <w:rPr>
                      <w:rFonts w:ascii="Arial" w:eastAsia="Times New Roman" w:hAnsi="Arial" w:cs="Arial"/>
                      <w:i/>
                      <w:iCs/>
                      <w:sz w:val="20"/>
                      <w:szCs w:val="20"/>
                      <w:lang w:eastAsia="ru-RU"/>
                    </w:rPr>
                    <w:br/>
                    <w:t>Игумен </w:t>
                  </w:r>
                  <w:r w:rsidRPr="00D20935">
                    <w:rPr>
                      <w:rFonts w:ascii="Arial" w:eastAsia="Times New Roman" w:hAnsi="Arial" w:cs="Arial"/>
                      <w:i/>
                      <w:iCs/>
                      <w:sz w:val="20"/>
                      <w:szCs w:val="20"/>
                      <w:lang w:eastAsia="ru-RU"/>
                    </w:rPr>
                    <w:br/>
                    <w:t>Архимандрит</w:t>
                  </w:r>
                </w:p>
              </w:tc>
            </w:tr>
            <w:tr w:rsidR="00777A93" w:rsidRPr="00D20935" w:rsidTr="00777A93">
              <w:trPr>
                <w:trHeight w:val="708"/>
                <w:tblCellSpacing w:w="0" w:type="dxa"/>
              </w:trPr>
              <w:tc>
                <w:tcPr>
                  <w:tcW w:w="0" w:type="auto"/>
                  <w:gridSpan w:val="2"/>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0"/>
                      <w:szCs w:val="20"/>
                      <w:lang w:eastAsia="ru-RU"/>
                    </w:rPr>
                    <w:t> </w:t>
                  </w:r>
                  <w:r w:rsidRPr="00D20935">
                    <w:rPr>
                      <w:rFonts w:ascii="Arial" w:eastAsia="Times New Roman" w:hAnsi="Arial" w:cs="Arial"/>
                      <w:sz w:val="20"/>
                      <w:szCs w:val="20"/>
                      <w:lang w:eastAsia="ru-RU"/>
                    </w:rPr>
                    <w:br/>
                    <w:t> </w:t>
                  </w:r>
                  <w:r w:rsidRPr="00D20935">
                    <w:rPr>
                      <w:rFonts w:ascii="Arial" w:eastAsia="Times New Roman" w:hAnsi="Arial" w:cs="Arial"/>
                      <w:sz w:val="20"/>
                      <w:szCs w:val="20"/>
                      <w:lang w:eastAsia="ru-RU"/>
                    </w:rPr>
                    <w:br/>
                  </w:r>
                  <w:r w:rsidRPr="00D20935">
                    <w:rPr>
                      <w:rFonts w:ascii="Arial" w:eastAsia="Times New Roman" w:hAnsi="Arial" w:cs="Arial"/>
                      <w:b/>
                      <w:bCs/>
                      <w:i/>
                      <w:iCs/>
                      <w:sz w:val="20"/>
                      <w:szCs w:val="20"/>
                      <w:lang w:eastAsia="ru-RU"/>
                    </w:rPr>
                    <w:t>III. ЕПИСКОП (АРХИЕРЕИ)</w:t>
                  </w:r>
                </w:p>
              </w:tc>
            </w:tr>
            <w:tr w:rsidR="00777A93" w:rsidRPr="00D20935" w:rsidTr="00777A93">
              <w:trPr>
                <w:trHeight w:val="925"/>
                <w:tblCellSpacing w:w="0" w:type="dxa"/>
              </w:trPr>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sz w:val="24"/>
                      <w:szCs w:val="24"/>
                      <w:lang w:eastAsia="ru-RU"/>
                    </w:rPr>
                    <w:t> </w:t>
                  </w:r>
                </w:p>
              </w:tc>
              <w:tc>
                <w:tcPr>
                  <w:tcW w:w="0" w:type="auto"/>
                  <w:vAlign w:val="center"/>
                  <w:hideMark/>
                </w:tcPr>
                <w:p w:rsidR="00777A93" w:rsidRPr="00D20935" w:rsidRDefault="00777A93" w:rsidP="00777A93">
                  <w:pPr>
                    <w:spacing w:after="0" w:line="240" w:lineRule="auto"/>
                    <w:rPr>
                      <w:rFonts w:ascii="Arial" w:eastAsia="Times New Roman" w:hAnsi="Arial" w:cs="Arial"/>
                      <w:sz w:val="24"/>
                      <w:szCs w:val="24"/>
                      <w:lang w:eastAsia="ru-RU"/>
                    </w:rPr>
                  </w:pPr>
                  <w:r w:rsidRPr="00D20935">
                    <w:rPr>
                      <w:rFonts w:ascii="Arial" w:eastAsia="Times New Roman" w:hAnsi="Arial" w:cs="Arial"/>
                      <w:i/>
                      <w:iCs/>
                      <w:sz w:val="20"/>
                      <w:szCs w:val="20"/>
                      <w:lang w:eastAsia="ru-RU"/>
                    </w:rPr>
                    <w:t>Епископ </w:t>
                  </w:r>
                  <w:r w:rsidRPr="00D20935">
                    <w:rPr>
                      <w:rFonts w:ascii="Arial" w:eastAsia="Times New Roman" w:hAnsi="Arial" w:cs="Arial"/>
                      <w:i/>
                      <w:iCs/>
                      <w:sz w:val="20"/>
                      <w:szCs w:val="20"/>
                      <w:lang w:eastAsia="ru-RU"/>
                    </w:rPr>
                    <w:br/>
                    <w:t>Архиепископ </w:t>
                  </w:r>
                  <w:r w:rsidRPr="00D20935">
                    <w:rPr>
                      <w:rFonts w:ascii="Arial" w:eastAsia="Times New Roman" w:hAnsi="Arial" w:cs="Arial"/>
                      <w:i/>
                      <w:iCs/>
                      <w:sz w:val="20"/>
                      <w:szCs w:val="20"/>
                      <w:lang w:eastAsia="ru-RU"/>
                    </w:rPr>
                    <w:br/>
                    <w:t>Митрополит </w:t>
                  </w:r>
                  <w:r w:rsidRPr="00D20935">
                    <w:rPr>
                      <w:rFonts w:ascii="Arial" w:eastAsia="Times New Roman" w:hAnsi="Arial" w:cs="Arial"/>
                      <w:i/>
                      <w:iCs/>
                      <w:sz w:val="20"/>
                      <w:szCs w:val="20"/>
                      <w:lang w:eastAsia="ru-RU"/>
                    </w:rPr>
                    <w:br/>
                    <w:t>Патриарх</w:t>
                  </w:r>
                </w:p>
              </w:tc>
            </w:tr>
          </w:tbl>
          <w:p w:rsidR="00777A93" w:rsidRPr="00D20935" w:rsidRDefault="00777A93" w:rsidP="00777A93">
            <w:pPr>
              <w:spacing w:after="0" w:line="240" w:lineRule="auto"/>
              <w:rPr>
                <w:rFonts w:ascii="Arial" w:eastAsia="Times New Roman" w:hAnsi="Arial" w:cs="Arial"/>
                <w:sz w:val="24"/>
                <w:szCs w:val="24"/>
                <w:lang w:eastAsia="ru-RU"/>
              </w:rPr>
            </w:pPr>
          </w:p>
        </w:tc>
      </w:tr>
    </w:tbl>
    <w:p w:rsidR="00777A93" w:rsidRPr="00D20935" w:rsidRDefault="00777A93" w:rsidP="00777A93">
      <w:pPr>
        <w:spacing w:after="0"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w:t>
      </w:r>
      <w:r w:rsidRPr="00D20935">
        <w:rPr>
          <w:rFonts w:ascii="Arial" w:eastAsia="Times New Roman" w:hAnsi="Arial" w:cs="Arial"/>
          <w:color w:val="000000"/>
          <w:sz w:val="20"/>
          <w:szCs w:val="20"/>
          <w:lang w:eastAsia="ru-RU"/>
        </w:rPr>
        <w:t>Если монах принимает схиму (высшая монашеская степень - великий ангельский образ), то к названию его сана прибавляется приставка "</w:t>
      </w:r>
      <w:proofErr w:type="spellStart"/>
      <w:r w:rsidRPr="00D20935">
        <w:rPr>
          <w:rFonts w:ascii="Arial" w:eastAsia="Times New Roman" w:hAnsi="Arial" w:cs="Arial"/>
          <w:color w:val="000000"/>
          <w:sz w:val="20"/>
          <w:szCs w:val="20"/>
          <w:lang w:eastAsia="ru-RU"/>
        </w:rPr>
        <w:t>схи</w:t>
      </w:r>
      <w:proofErr w:type="spellEnd"/>
      <w:r w:rsidRPr="00D20935">
        <w:rPr>
          <w:rFonts w:ascii="Arial" w:eastAsia="Times New Roman" w:hAnsi="Arial" w:cs="Arial"/>
          <w:color w:val="000000"/>
          <w:sz w:val="20"/>
          <w:szCs w:val="20"/>
          <w:lang w:eastAsia="ru-RU"/>
        </w:rPr>
        <w:t xml:space="preserve">" - схимонах, </w:t>
      </w:r>
      <w:proofErr w:type="spellStart"/>
      <w:r w:rsidRPr="00D20935">
        <w:rPr>
          <w:rFonts w:ascii="Arial" w:eastAsia="Times New Roman" w:hAnsi="Arial" w:cs="Arial"/>
          <w:color w:val="000000"/>
          <w:sz w:val="20"/>
          <w:szCs w:val="20"/>
          <w:lang w:eastAsia="ru-RU"/>
        </w:rPr>
        <w:t>схииеродиакон</w:t>
      </w:r>
      <w:proofErr w:type="spell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схииеромонах</w:t>
      </w:r>
      <w:proofErr w:type="spellEnd"/>
      <w:r w:rsidRPr="00D20935">
        <w:rPr>
          <w:rFonts w:ascii="Arial" w:eastAsia="Times New Roman" w:hAnsi="Arial" w:cs="Arial"/>
          <w:color w:val="000000"/>
          <w:sz w:val="20"/>
          <w:szCs w:val="20"/>
          <w:lang w:eastAsia="ru-RU"/>
        </w:rPr>
        <w:t xml:space="preserve"> (или </w:t>
      </w:r>
      <w:proofErr w:type="spellStart"/>
      <w:r w:rsidRPr="00D20935">
        <w:rPr>
          <w:rFonts w:ascii="Arial" w:eastAsia="Times New Roman" w:hAnsi="Arial" w:cs="Arial"/>
          <w:color w:val="000000"/>
          <w:sz w:val="20"/>
          <w:szCs w:val="20"/>
          <w:lang w:eastAsia="ru-RU"/>
        </w:rPr>
        <w:t>иеросхимонах</w:t>
      </w:r>
      <w:proofErr w:type="spell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схиигумен</w:t>
      </w:r>
      <w:proofErr w:type="spell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схиархимандрит</w:t>
      </w:r>
      <w:proofErr w:type="spell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схиепископ</w:t>
      </w:r>
      <w:proofErr w:type="spellEnd"/>
      <w:r w:rsidRPr="00D20935">
        <w:rPr>
          <w:rFonts w:ascii="Arial" w:eastAsia="Times New Roman" w:hAnsi="Arial" w:cs="Arial"/>
          <w:color w:val="000000"/>
          <w:sz w:val="20"/>
          <w:szCs w:val="20"/>
          <w:lang w:eastAsia="ru-RU"/>
        </w:rPr>
        <w:t xml:space="preserve"> (архиерей-схимник должен при этом оставить управление епархией).  </w:t>
      </w:r>
      <w:r w:rsidRPr="00D20935">
        <w:rPr>
          <w:rFonts w:ascii="Arial" w:eastAsia="Times New Roman" w:hAnsi="Arial" w:cs="Arial"/>
          <w:color w:val="000000"/>
          <w:sz w:val="20"/>
          <w:szCs w:val="20"/>
          <w:lang w:eastAsia="ru-RU"/>
        </w:rPr>
        <w:br/>
        <w:t xml:space="preserve">     В обращении с духовенством следует стремиться к нейтральной стилистике речи. Так, не является нейтральным обращение "отец" (без употребления имени). </w:t>
      </w:r>
      <w:proofErr w:type="gramStart"/>
      <w:r w:rsidRPr="00D20935">
        <w:rPr>
          <w:rFonts w:ascii="Arial" w:eastAsia="Times New Roman" w:hAnsi="Arial" w:cs="Arial"/>
          <w:color w:val="000000"/>
          <w:sz w:val="20"/>
          <w:szCs w:val="20"/>
          <w:lang w:eastAsia="ru-RU"/>
        </w:rPr>
        <w:t>Оно или фамильярно, или функционально (характерно для обращения священнослужителей между собой:</w:t>
      </w:r>
      <w:proofErr w:type="gramEnd"/>
      <w:r w:rsidRPr="00D20935">
        <w:rPr>
          <w:rFonts w:ascii="Arial" w:eastAsia="Times New Roman" w:hAnsi="Arial" w:cs="Arial"/>
          <w:color w:val="000000"/>
          <w:sz w:val="20"/>
          <w:szCs w:val="20"/>
          <w:lang w:eastAsia="ru-RU"/>
        </w:rPr>
        <w:t xml:space="preserve"> "Отцы и братья. </w:t>
      </w:r>
      <w:proofErr w:type="gramStart"/>
      <w:r w:rsidRPr="00D20935">
        <w:rPr>
          <w:rFonts w:ascii="Arial" w:eastAsia="Times New Roman" w:hAnsi="Arial" w:cs="Arial"/>
          <w:color w:val="000000"/>
          <w:sz w:val="20"/>
          <w:szCs w:val="20"/>
          <w:lang w:eastAsia="ru-RU"/>
        </w:rPr>
        <w:t>Прошу внимания").</w:t>
      </w:r>
      <w:proofErr w:type="gramEnd"/>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Вопрос о том, в какой форме (на "ты" или на "вы") следует обращаться в церковной среде, решается однозначно - на "вы" (хотя мы и говорим в молитве</w:t>
      </w:r>
      <w:proofErr w:type="gramStart"/>
      <w:r w:rsidRPr="00D20935">
        <w:rPr>
          <w:rFonts w:ascii="Arial" w:eastAsia="Times New Roman" w:hAnsi="Arial" w:cs="Arial"/>
          <w:color w:val="000000"/>
          <w:sz w:val="20"/>
          <w:szCs w:val="20"/>
          <w:lang w:eastAsia="ru-RU"/>
        </w:rPr>
        <w:t xml:space="preserve"> С</w:t>
      </w:r>
      <w:proofErr w:type="gramEnd"/>
      <w:r w:rsidRPr="00D20935">
        <w:rPr>
          <w:rFonts w:ascii="Arial" w:eastAsia="Times New Roman" w:hAnsi="Arial" w:cs="Arial"/>
          <w:color w:val="000000"/>
          <w:sz w:val="20"/>
          <w:szCs w:val="20"/>
          <w:lang w:eastAsia="ru-RU"/>
        </w:rPr>
        <w:t>амому Богу: "оставь нам", "помилуй меня"). Впрочем, ясно, что при близких отношениях общение переходит на "ты". И все же при посторонних проявление в церкви близких отношений воспринимается как нарушение нормы. Так, жена диакона или священника, разумеется, разговаривает дома с мужем на "ты", но подобное ее обращение на приходе режет слух, подрывает авторитет священнослужителя.  </w:t>
      </w:r>
      <w:r w:rsidRPr="00D20935">
        <w:rPr>
          <w:rFonts w:ascii="Arial" w:eastAsia="Times New Roman" w:hAnsi="Arial" w:cs="Arial"/>
          <w:color w:val="000000"/>
          <w:sz w:val="20"/>
          <w:szCs w:val="20"/>
          <w:lang w:eastAsia="ru-RU"/>
        </w:rPr>
        <w:br/>
        <w:t xml:space="preserve">     Следует помнить, что в церковной среде принято обращаться с употреблением имени собственного в том виде, в каком оно звучит по-церковнославянски. </w:t>
      </w:r>
      <w:proofErr w:type="gramStart"/>
      <w:r w:rsidRPr="00D20935">
        <w:rPr>
          <w:rFonts w:ascii="Arial" w:eastAsia="Times New Roman" w:hAnsi="Arial" w:cs="Arial"/>
          <w:color w:val="000000"/>
          <w:sz w:val="20"/>
          <w:szCs w:val="20"/>
          <w:lang w:eastAsia="ru-RU"/>
        </w:rPr>
        <w:t>Поэтому говорят: "отец Иоанн" (не "отец Иван"), "диакон Сергий" (а не "диакон Сергей"), "Патриарх Алексий" (а не "Алексей" и не "Алексий"). </w:t>
      </w:r>
      <w:proofErr w:type="gramEnd"/>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8" w:name="a"/>
      <w:bookmarkEnd w:id="8"/>
      <w:r w:rsidRPr="00D20935">
        <w:rPr>
          <w:rFonts w:ascii="Arial" w:eastAsia="Times New Roman" w:hAnsi="Arial" w:cs="Arial"/>
          <w:b/>
          <w:bCs/>
          <w:color w:val="000000"/>
          <w:sz w:val="20"/>
          <w:szCs w:val="20"/>
          <w:lang w:eastAsia="ru-RU"/>
        </w:rPr>
        <w:t>Обращение к диакону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Диакон является помощником священника. Он не имеет той благодатной силы, которой обладает священник и которая дается в таинстве рукоположения </w:t>
      </w:r>
      <w:proofErr w:type="gramStart"/>
      <w:r w:rsidRPr="00D20935">
        <w:rPr>
          <w:rFonts w:ascii="Arial" w:eastAsia="Times New Roman" w:hAnsi="Arial" w:cs="Arial"/>
          <w:color w:val="000000"/>
          <w:sz w:val="20"/>
          <w:szCs w:val="20"/>
          <w:lang w:eastAsia="ru-RU"/>
        </w:rPr>
        <w:t>во</w:t>
      </w:r>
      <w:proofErr w:type="gramEnd"/>
      <w:r w:rsidRPr="00D20935">
        <w:rPr>
          <w:rFonts w:ascii="Arial" w:eastAsia="Times New Roman" w:hAnsi="Arial" w:cs="Arial"/>
          <w:color w:val="000000"/>
          <w:sz w:val="20"/>
          <w:szCs w:val="20"/>
          <w:lang w:eastAsia="ru-RU"/>
        </w:rPr>
        <w:t xml:space="preserve"> священника. </w:t>
      </w:r>
      <w:proofErr w:type="gramStart"/>
      <w:r w:rsidRPr="00D20935">
        <w:rPr>
          <w:rFonts w:ascii="Arial" w:eastAsia="Times New Roman" w:hAnsi="Arial" w:cs="Arial"/>
          <w:color w:val="000000"/>
          <w:sz w:val="20"/>
          <w:szCs w:val="20"/>
          <w:lang w:eastAsia="ru-RU"/>
        </w:rPr>
        <w:t xml:space="preserve">В силу этого диакон не может </w:t>
      </w:r>
      <w:r w:rsidRPr="00D20935">
        <w:rPr>
          <w:rFonts w:ascii="Arial" w:eastAsia="Times New Roman" w:hAnsi="Arial" w:cs="Arial"/>
          <w:color w:val="000000"/>
          <w:sz w:val="20"/>
          <w:szCs w:val="20"/>
          <w:lang w:eastAsia="ru-RU"/>
        </w:rPr>
        <w:lastRenderedPageBreak/>
        <w:t>самостоятельно, без священника, служить литургию, крестить, исповедовать, соборовать, венчать (то есть совершать таинства), отпевать, освящать дом (то есть совершать требы).</w:t>
      </w:r>
      <w:proofErr w:type="gramEnd"/>
      <w:r w:rsidRPr="00D20935">
        <w:rPr>
          <w:rFonts w:ascii="Arial" w:eastAsia="Times New Roman" w:hAnsi="Arial" w:cs="Arial"/>
          <w:color w:val="000000"/>
          <w:sz w:val="20"/>
          <w:szCs w:val="20"/>
          <w:lang w:eastAsia="ru-RU"/>
        </w:rPr>
        <w:t xml:space="preserve"> Соответственно к нему и не обращаются с просьбой о совершении таинства и требы и не просят благословения. Но, безусловно, диакон может помочь советом, молитвой.  </w:t>
      </w:r>
      <w:r w:rsidRPr="00D20935">
        <w:rPr>
          <w:rFonts w:ascii="Arial" w:eastAsia="Times New Roman" w:hAnsi="Arial" w:cs="Arial"/>
          <w:color w:val="000000"/>
          <w:sz w:val="20"/>
          <w:szCs w:val="20"/>
          <w:lang w:eastAsia="ru-RU"/>
        </w:rPr>
        <w:br/>
        <w:t>     К диакону обращаются со словами: "отец диакон". Например: "Отец диакон, вы не подскажете, где найти отца настоятеля?". Если хотят узнать имя священнослужителя, спрашивают обычно следующим образом: "Простите, какое ваше святое имя?" (так можно обращаться к любому православному). Если употребляется имя собственное, то ему должно предшествовать "отец". Например: "Отец Андрей, позвольте задать вам вопрос". Если говорят о диаконе в третьем лице, то следует говорить: "Отец диакон сказал мне...", или "Отец Владимир сообщил...", или "Диакон Павел только что ушел".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9" w:name="b"/>
      <w:bookmarkEnd w:id="9"/>
      <w:r w:rsidRPr="00D20935">
        <w:rPr>
          <w:rFonts w:ascii="Arial" w:eastAsia="Times New Roman" w:hAnsi="Arial" w:cs="Arial"/>
          <w:b/>
          <w:bCs/>
          <w:color w:val="000000"/>
          <w:sz w:val="20"/>
          <w:szCs w:val="20"/>
          <w:lang w:eastAsia="ru-RU"/>
        </w:rPr>
        <w:t>Обращение к священнику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В церковной практике не принято приветствовать священника словами: "Здравствуйте".  </w:t>
      </w:r>
      <w:r w:rsidRPr="00D20935">
        <w:rPr>
          <w:rFonts w:ascii="Arial" w:eastAsia="Times New Roman" w:hAnsi="Arial" w:cs="Arial"/>
          <w:color w:val="000000"/>
          <w:sz w:val="20"/>
          <w:szCs w:val="20"/>
          <w:lang w:eastAsia="ru-RU"/>
        </w:rPr>
        <w:br/>
        <w:t>     Сам же священник, представляясь, должен сказать: "Иерей (или священник) Василий Иванов", "Протоиерей Геннадий Петров", "Игумен Леонид"; но будет нарушением церковного этикета сказать: "Я - отец Михаил Сидоров".  </w:t>
      </w:r>
      <w:r w:rsidRPr="00D20935">
        <w:rPr>
          <w:rFonts w:ascii="Arial" w:eastAsia="Times New Roman" w:hAnsi="Arial" w:cs="Arial"/>
          <w:color w:val="000000"/>
          <w:sz w:val="20"/>
          <w:szCs w:val="20"/>
          <w:lang w:eastAsia="ru-RU"/>
        </w:rPr>
        <w:br/>
        <w:t>     В третьем лице, ссылаясь на священника, обычно говорят: "Отец настоятель благословил", "Отец Михаил считает...". Но режет слух: "Иерей Федор посоветовал". Хотя на много-</w:t>
      </w:r>
      <w:proofErr w:type="spellStart"/>
      <w:r w:rsidRPr="00D20935">
        <w:rPr>
          <w:rFonts w:ascii="Arial" w:eastAsia="Times New Roman" w:hAnsi="Arial" w:cs="Arial"/>
          <w:color w:val="000000"/>
          <w:sz w:val="20"/>
          <w:szCs w:val="20"/>
          <w:lang w:eastAsia="ru-RU"/>
        </w:rPr>
        <w:t>клирном</w:t>
      </w:r>
      <w:proofErr w:type="spellEnd"/>
      <w:r w:rsidRPr="00D20935">
        <w:rPr>
          <w:rFonts w:ascii="Arial" w:eastAsia="Times New Roman" w:hAnsi="Arial" w:cs="Arial"/>
          <w:color w:val="000000"/>
          <w:sz w:val="20"/>
          <w:szCs w:val="20"/>
          <w:lang w:eastAsia="ru-RU"/>
        </w:rPr>
        <w:t xml:space="preserve"> приходе, где могут оказаться священники с одинаковыми именами, для различения их говорят: "Протоиерей Николай в командировке, а иерей Николай причащает". Или же в этом случае к имени добавляется фамилия: "Отец Николай Маслов сейчас на приеме у Владыки".  </w:t>
      </w:r>
      <w:r w:rsidRPr="00D20935">
        <w:rPr>
          <w:rFonts w:ascii="Arial" w:eastAsia="Times New Roman" w:hAnsi="Arial" w:cs="Arial"/>
          <w:color w:val="000000"/>
          <w:sz w:val="20"/>
          <w:szCs w:val="20"/>
          <w:lang w:eastAsia="ru-RU"/>
        </w:rPr>
        <w:br/>
        <w:t>     Сочетание "отец" и фамилия священника ("отец Кравченко") употребляется, но редко и несет оттенок официальности и отстраненности.  </w:t>
      </w:r>
      <w:r w:rsidRPr="00D20935">
        <w:rPr>
          <w:rFonts w:ascii="Arial" w:eastAsia="Times New Roman" w:hAnsi="Arial" w:cs="Arial"/>
          <w:color w:val="000000"/>
          <w:sz w:val="20"/>
          <w:szCs w:val="20"/>
          <w:lang w:eastAsia="ru-RU"/>
        </w:rPr>
        <w:br/>
        <w:t xml:space="preserve">     Знание всего этого необходимо, но порой оказывается недостаточным по причине </w:t>
      </w:r>
      <w:proofErr w:type="spellStart"/>
      <w:r w:rsidRPr="00D20935">
        <w:rPr>
          <w:rFonts w:ascii="Arial" w:eastAsia="Times New Roman" w:hAnsi="Arial" w:cs="Arial"/>
          <w:color w:val="000000"/>
          <w:sz w:val="20"/>
          <w:szCs w:val="20"/>
          <w:lang w:eastAsia="ru-RU"/>
        </w:rPr>
        <w:t>многоситуативности</w:t>
      </w:r>
      <w:proofErr w:type="spellEnd"/>
      <w:r w:rsidRPr="00D20935">
        <w:rPr>
          <w:rFonts w:ascii="Arial" w:eastAsia="Times New Roman" w:hAnsi="Arial" w:cs="Arial"/>
          <w:color w:val="000000"/>
          <w:sz w:val="20"/>
          <w:szCs w:val="20"/>
          <w:lang w:eastAsia="ru-RU"/>
        </w:rPr>
        <w:t xml:space="preserve"> приходской жизни. Рассмотрим некоторые ситуации. Как поступить мирянину, если он оказался в обществе, где несколько священников? Вариаций и тонкостей здесь может быть много, но общее правило таково: берут благословение в первую очередь у священников старших по званию, то есть вначале у протоиереев, затем у иереев</w:t>
      </w:r>
      <w:r w:rsidRPr="00D20935">
        <w:rPr>
          <w:rFonts w:ascii="Arial" w:eastAsia="Times New Roman" w:hAnsi="Arial" w:cs="Arial"/>
          <w:color w:val="000000"/>
          <w:sz w:val="20"/>
          <w:szCs w:val="20"/>
          <w:vertAlign w:val="superscript"/>
          <w:lang w:eastAsia="ru-RU"/>
        </w:rPr>
        <w:t>[</w:t>
      </w:r>
      <w:bookmarkStart w:id="10" w:name="2"/>
      <w:bookmarkEnd w:id="10"/>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"2s"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vertAlign w:val="superscript"/>
          <w:lang w:eastAsia="ru-RU"/>
        </w:rPr>
        <w:t>2</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vertAlign w:val="superscript"/>
          <w:lang w:eastAsia="ru-RU"/>
        </w:rPr>
        <w:t>]</w:t>
      </w:r>
      <w:r w:rsidRPr="00D20935">
        <w:rPr>
          <w:rFonts w:ascii="Arial" w:eastAsia="Times New Roman" w:hAnsi="Arial" w:cs="Arial"/>
          <w:color w:val="000000"/>
          <w:sz w:val="20"/>
          <w:szCs w:val="20"/>
          <w:lang w:eastAsia="ru-RU"/>
        </w:rPr>
        <w:t xml:space="preserve">. Если вы уже взяли благословение у двух-трех священников, а рядом находятся еще три-четыре батюшки, возьмите благословение и у них. Но если видите, что это почему-то затруднительно, скажите: "Благословите, честные отцы" и поклонитесь. </w:t>
      </w:r>
      <w:proofErr w:type="gramStart"/>
      <w:r w:rsidRPr="00D20935">
        <w:rPr>
          <w:rFonts w:ascii="Arial" w:eastAsia="Times New Roman" w:hAnsi="Arial" w:cs="Arial"/>
          <w:color w:val="000000"/>
          <w:sz w:val="20"/>
          <w:szCs w:val="20"/>
          <w:lang w:eastAsia="ru-RU"/>
        </w:rPr>
        <w:t>Заметим, что в Православии не принято обращаться со словами: "святой отец", говорят: "честный отче" (например:</w:t>
      </w:r>
      <w:proofErr w:type="gramEnd"/>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"Помолитесь за меня, честный отче").</w:t>
      </w:r>
      <w:proofErr w:type="gramEnd"/>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xml:space="preserve">     Другая ситуация: группа верующих во дворе храма подходит под благословение священника. В этом случае следует поступить так: вначале подходят мужчины (если среди </w:t>
      </w:r>
      <w:proofErr w:type="gramStart"/>
      <w:r w:rsidRPr="00D20935">
        <w:rPr>
          <w:rFonts w:ascii="Arial" w:eastAsia="Times New Roman" w:hAnsi="Arial" w:cs="Arial"/>
          <w:color w:val="000000"/>
          <w:sz w:val="20"/>
          <w:szCs w:val="20"/>
          <w:lang w:eastAsia="ru-RU"/>
        </w:rPr>
        <w:t>собравшихся</w:t>
      </w:r>
      <w:proofErr w:type="gramEnd"/>
      <w:r w:rsidRPr="00D20935">
        <w:rPr>
          <w:rFonts w:ascii="Arial" w:eastAsia="Times New Roman" w:hAnsi="Arial" w:cs="Arial"/>
          <w:color w:val="000000"/>
          <w:sz w:val="20"/>
          <w:szCs w:val="20"/>
          <w:lang w:eastAsia="ru-RU"/>
        </w:rPr>
        <w:t xml:space="preserve"> есть церковнослужители, то они подходят в первую очередь) - по старшинству, затем - женщины (тоже по старшинству). Если подходит под благословение семья, то вначале подходят муж, жена, а затем дети (по старшинству). Если хотят представить кого-то священнику, говорят: "Отец Петр, это моя супруга. Прошу вас, благословите ее".  </w:t>
      </w:r>
      <w:r w:rsidRPr="00D20935">
        <w:rPr>
          <w:rFonts w:ascii="Arial" w:eastAsia="Times New Roman" w:hAnsi="Arial" w:cs="Arial"/>
          <w:color w:val="000000"/>
          <w:sz w:val="20"/>
          <w:szCs w:val="20"/>
          <w:lang w:eastAsia="ru-RU"/>
        </w:rPr>
        <w:br/>
        <w:t>     Как поступить, если вы встретились со священником на улице, в транспорте, в общественном месте (в приемной мэра, магазине и т.п.)? Даже если он в гражданской одежде, вы можете подойти к нему и взять у него благословение, видя, конечно, что это не помешает его делу. В случае невозможности взять благословение ограничиваются легким поклоном.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При прощании, как и при встрече, мирянин вновь испрашивает благословения у священника: "Простите, батюшка, и благословите".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11" w:name="c"/>
      <w:bookmarkEnd w:id="11"/>
      <w:proofErr w:type="spellStart"/>
      <w:r w:rsidRPr="00D20935">
        <w:rPr>
          <w:rFonts w:ascii="Arial" w:eastAsia="Times New Roman" w:hAnsi="Arial" w:cs="Arial"/>
          <w:b/>
          <w:bCs/>
          <w:color w:val="000000"/>
          <w:sz w:val="20"/>
          <w:szCs w:val="20"/>
          <w:lang w:eastAsia="ru-RU"/>
        </w:rPr>
        <w:t>Взаимоприветствия</w:t>
      </w:r>
      <w:proofErr w:type="spellEnd"/>
      <w:r w:rsidRPr="00D20935">
        <w:rPr>
          <w:rFonts w:ascii="Arial" w:eastAsia="Times New Roman" w:hAnsi="Arial" w:cs="Arial"/>
          <w:b/>
          <w:bCs/>
          <w:color w:val="000000"/>
          <w:sz w:val="20"/>
          <w:szCs w:val="20"/>
          <w:lang w:eastAsia="ru-RU"/>
        </w:rPr>
        <w:t xml:space="preserve"> мирян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Поскольку мы едины во Христе, верующие называют друг друга "брат" или "сестра". Эти обращения довольно часто (хотя, может быть, и не в такой степени, как в западной ветви христианства) употребляются в церковной жизни. Именно так обращаются ко всему собранию верующие: "Братья и сестры". Эти прекрасные слова выражают то глубинное единение верующих, о котором сказано в молитве: "Нас же всех от </w:t>
      </w:r>
      <w:proofErr w:type="spellStart"/>
      <w:r w:rsidRPr="00D20935">
        <w:rPr>
          <w:rFonts w:ascii="Arial" w:eastAsia="Times New Roman" w:hAnsi="Arial" w:cs="Arial"/>
          <w:color w:val="000000"/>
          <w:sz w:val="20"/>
          <w:szCs w:val="20"/>
          <w:lang w:eastAsia="ru-RU"/>
        </w:rPr>
        <w:t>единаго</w:t>
      </w:r>
      <w:proofErr w:type="spellEnd"/>
      <w:r w:rsidRPr="00D20935">
        <w:rPr>
          <w:rFonts w:ascii="Arial" w:eastAsia="Times New Roman" w:hAnsi="Arial" w:cs="Arial"/>
          <w:color w:val="000000"/>
          <w:sz w:val="20"/>
          <w:szCs w:val="20"/>
          <w:lang w:eastAsia="ru-RU"/>
        </w:rPr>
        <w:t xml:space="preserve"> Хлеба и Чаши причащающихся соедини друг </w:t>
      </w:r>
      <w:proofErr w:type="gramStart"/>
      <w:r w:rsidRPr="00D20935">
        <w:rPr>
          <w:rFonts w:ascii="Arial" w:eastAsia="Times New Roman" w:hAnsi="Arial" w:cs="Arial"/>
          <w:color w:val="000000"/>
          <w:sz w:val="20"/>
          <w:szCs w:val="20"/>
          <w:lang w:eastAsia="ru-RU"/>
        </w:rPr>
        <w:t>ко</w:t>
      </w:r>
      <w:proofErr w:type="gramEnd"/>
      <w:r w:rsidRPr="00D20935">
        <w:rPr>
          <w:rFonts w:ascii="Arial" w:eastAsia="Times New Roman" w:hAnsi="Arial" w:cs="Arial"/>
          <w:color w:val="000000"/>
          <w:sz w:val="20"/>
          <w:szCs w:val="20"/>
          <w:lang w:eastAsia="ru-RU"/>
        </w:rPr>
        <w:t xml:space="preserve"> другу во </w:t>
      </w:r>
      <w:proofErr w:type="spellStart"/>
      <w:r w:rsidRPr="00D20935">
        <w:rPr>
          <w:rFonts w:ascii="Arial" w:eastAsia="Times New Roman" w:hAnsi="Arial" w:cs="Arial"/>
          <w:color w:val="000000"/>
          <w:sz w:val="20"/>
          <w:szCs w:val="20"/>
          <w:lang w:eastAsia="ru-RU"/>
        </w:rPr>
        <w:t>Единаго</w:t>
      </w:r>
      <w:proofErr w:type="spellEnd"/>
      <w:r w:rsidRPr="00D20935">
        <w:rPr>
          <w:rFonts w:ascii="Arial" w:eastAsia="Times New Roman" w:hAnsi="Arial" w:cs="Arial"/>
          <w:color w:val="000000"/>
          <w:sz w:val="20"/>
          <w:szCs w:val="20"/>
          <w:lang w:eastAsia="ru-RU"/>
        </w:rPr>
        <w:t xml:space="preserve"> Духа </w:t>
      </w:r>
      <w:proofErr w:type="spellStart"/>
      <w:r w:rsidRPr="00D20935">
        <w:rPr>
          <w:rFonts w:ascii="Arial" w:eastAsia="Times New Roman" w:hAnsi="Arial" w:cs="Arial"/>
          <w:color w:val="000000"/>
          <w:sz w:val="20"/>
          <w:szCs w:val="20"/>
          <w:lang w:eastAsia="ru-RU"/>
        </w:rPr>
        <w:t>Святаго</w:t>
      </w:r>
      <w:proofErr w:type="spellEnd"/>
      <w:r w:rsidRPr="00D20935">
        <w:rPr>
          <w:rFonts w:ascii="Arial" w:eastAsia="Times New Roman" w:hAnsi="Arial" w:cs="Arial"/>
          <w:color w:val="000000"/>
          <w:sz w:val="20"/>
          <w:szCs w:val="20"/>
          <w:lang w:eastAsia="ru-RU"/>
        </w:rPr>
        <w:t xml:space="preserve"> Причастие". В широком смысле слова и епископ, и священник для мирянина - тоже братья.  </w:t>
      </w:r>
      <w:r w:rsidRPr="00D20935">
        <w:rPr>
          <w:rFonts w:ascii="Arial" w:eastAsia="Times New Roman" w:hAnsi="Arial" w:cs="Arial"/>
          <w:color w:val="000000"/>
          <w:sz w:val="20"/>
          <w:szCs w:val="20"/>
          <w:lang w:eastAsia="ru-RU"/>
        </w:rPr>
        <w:br/>
        <w:t xml:space="preserve">     В церковной среде не принято даже пожилых людей называть по отчеству, зовут только по имени (то есть так, как мы подходим к Причастию, </w:t>
      </w:r>
      <w:proofErr w:type="gramStart"/>
      <w:r w:rsidRPr="00D20935">
        <w:rPr>
          <w:rFonts w:ascii="Arial" w:eastAsia="Times New Roman" w:hAnsi="Arial" w:cs="Arial"/>
          <w:color w:val="000000"/>
          <w:sz w:val="20"/>
          <w:szCs w:val="20"/>
          <w:lang w:eastAsia="ru-RU"/>
        </w:rPr>
        <w:t>ко</w:t>
      </w:r>
      <w:proofErr w:type="gramEnd"/>
      <w:r w:rsidRPr="00D20935">
        <w:rPr>
          <w:rFonts w:ascii="Arial" w:eastAsia="Times New Roman" w:hAnsi="Arial" w:cs="Arial"/>
          <w:color w:val="000000"/>
          <w:sz w:val="20"/>
          <w:szCs w:val="20"/>
          <w:lang w:eastAsia="ru-RU"/>
        </w:rPr>
        <w:t xml:space="preserve"> Христу).  </w:t>
      </w:r>
      <w:r w:rsidRPr="00D20935">
        <w:rPr>
          <w:rFonts w:ascii="Arial" w:eastAsia="Times New Roman" w:hAnsi="Arial" w:cs="Arial"/>
          <w:color w:val="000000"/>
          <w:sz w:val="20"/>
          <w:szCs w:val="20"/>
          <w:lang w:eastAsia="ru-RU"/>
        </w:rPr>
        <w:br/>
        <w:t>     При встрече мирян мужчины обычно одновременно с рукопожатием целуют друг друга в щеку, женщины обходятся при этом без рукопожатия. Аскетические правила накладывают ограничения на приветствия мужчины и женщины через целование: достаточно поприветствовать друг друга словом и наклоном головы (даже на Пасху рекомендуются разумность и трезвенность, чтобы не привнести в пасхальное целование страстности).  </w:t>
      </w:r>
      <w:r w:rsidRPr="00D20935">
        <w:rPr>
          <w:rFonts w:ascii="Arial" w:eastAsia="Times New Roman" w:hAnsi="Arial" w:cs="Arial"/>
          <w:color w:val="000000"/>
          <w:sz w:val="20"/>
          <w:szCs w:val="20"/>
          <w:lang w:eastAsia="ru-RU"/>
        </w:rPr>
        <w:br/>
        <w:t xml:space="preserve">     Отношения между верующими должны быть исполнены простоты и искренности, </w:t>
      </w:r>
      <w:proofErr w:type="gramStart"/>
      <w:r w:rsidRPr="00D20935">
        <w:rPr>
          <w:rFonts w:ascii="Arial" w:eastAsia="Times New Roman" w:hAnsi="Arial" w:cs="Arial"/>
          <w:color w:val="000000"/>
          <w:sz w:val="20"/>
          <w:szCs w:val="20"/>
          <w:lang w:eastAsia="ru-RU"/>
        </w:rPr>
        <w:t>смиренной</w:t>
      </w:r>
      <w:proofErr w:type="gramEnd"/>
      <w:r w:rsidRPr="00D20935">
        <w:rPr>
          <w:rFonts w:ascii="Arial" w:eastAsia="Times New Roman" w:hAnsi="Arial" w:cs="Arial"/>
          <w:color w:val="000000"/>
          <w:sz w:val="20"/>
          <w:szCs w:val="20"/>
          <w:lang w:eastAsia="ru-RU"/>
        </w:rPr>
        <w:t xml:space="preserve"> готовности при неправоте тотчас же просить прощения. Для церковной среды характерны небольшие диалоги: "Прости, брат (сестра)". - "Бог простит, ты меня прости". Расставаясь, верующие не говорят </w:t>
      </w:r>
      <w:r w:rsidRPr="00D20935">
        <w:rPr>
          <w:rFonts w:ascii="Arial" w:eastAsia="Times New Roman" w:hAnsi="Arial" w:cs="Arial"/>
          <w:color w:val="000000"/>
          <w:sz w:val="20"/>
          <w:szCs w:val="20"/>
          <w:lang w:eastAsia="ru-RU"/>
        </w:rPr>
        <w:lastRenderedPageBreak/>
        <w:t xml:space="preserve">друг другу (как это принято </w:t>
      </w:r>
      <w:proofErr w:type="gramStart"/>
      <w:r w:rsidRPr="00D20935">
        <w:rPr>
          <w:rFonts w:ascii="Arial" w:eastAsia="Times New Roman" w:hAnsi="Arial" w:cs="Arial"/>
          <w:color w:val="000000"/>
          <w:sz w:val="20"/>
          <w:szCs w:val="20"/>
          <w:lang w:eastAsia="ru-RU"/>
        </w:rPr>
        <w:t>в</w:t>
      </w:r>
      <w:proofErr w:type="gramEnd"/>
      <w:r w:rsidRPr="00D20935">
        <w:rPr>
          <w:rFonts w:ascii="Arial" w:eastAsia="Times New Roman" w:hAnsi="Arial" w:cs="Arial"/>
          <w:color w:val="000000"/>
          <w:sz w:val="20"/>
          <w:szCs w:val="20"/>
          <w:lang w:eastAsia="ru-RU"/>
        </w:rPr>
        <w:t xml:space="preserve"> миру): "Всего доброго!", но: </w:t>
      </w:r>
      <w:proofErr w:type="gramStart"/>
      <w:r w:rsidRPr="00D20935">
        <w:rPr>
          <w:rFonts w:ascii="Arial" w:eastAsia="Times New Roman" w:hAnsi="Arial" w:cs="Arial"/>
          <w:color w:val="000000"/>
          <w:sz w:val="20"/>
          <w:szCs w:val="20"/>
          <w:lang w:eastAsia="ru-RU"/>
        </w:rPr>
        <w:t>"Храни, Господи", "Прошу молитв", "С Богом", "Помощи Божией", "Ангела хранителя" и т.п.</w:t>
      </w:r>
      <w:proofErr w:type="gramEnd"/>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xml:space="preserve">     Если </w:t>
      </w:r>
      <w:proofErr w:type="gramStart"/>
      <w:r w:rsidRPr="00D20935">
        <w:rPr>
          <w:rFonts w:ascii="Arial" w:eastAsia="Times New Roman" w:hAnsi="Arial" w:cs="Arial"/>
          <w:color w:val="000000"/>
          <w:sz w:val="20"/>
          <w:szCs w:val="20"/>
          <w:lang w:eastAsia="ru-RU"/>
        </w:rPr>
        <w:t>в</w:t>
      </w:r>
      <w:proofErr w:type="gramEnd"/>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миру</w:t>
      </w:r>
      <w:proofErr w:type="gramEnd"/>
      <w:r w:rsidRPr="00D20935">
        <w:rPr>
          <w:rFonts w:ascii="Arial" w:eastAsia="Times New Roman" w:hAnsi="Arial" w:cs="Arial"/>
          <w:color w:val="000000"/>
          <w:sz w:val="20"/>
          <w:szCs w:val="20"/>
          <w:lang w:eastAsia="ru-RU"/>
        </w:rPr>
        <w:t xml:space="preserve"> часто возникает смущение: как отказать в чем-либо, не обидев собеседника, - то в Церкви этот вопрос решается самым простым и лучшим образом: "Простите, я не могу на это согласиться, потому что это грех" или "Простите, но на это нет благословения моего духовника". И таким образом быстро снимается напряжение; </w:t>
      </w:r>
      <w:proofErr w:type="gramStart"/>
      <w:r w:rsidRPr="00D20935">
        <w:rPr>
          <w:rFonts w:ascii="Arial" w:eastAsia="Times New Roman" w:hAnsi="Arial" w:cs="Arial"/>
          <w:color w:val="000000"/>
          <w:sz w:val="20"/>
          <w:szCs w:val="20"/>
          <w:lang w:eastAsia="ru-RU"/>
        </w:rPr>
        <w:t>в</w:t>
      </w:r>
      <w:proofErr w:type="gramEnd"/>
      <w:r w:rsidRPr="00D20935">
        <w:rPr>
          <w:rFonts w:ascii="Arial" w:eastAsia="Times New Roman" w:hAnsi="Arial" w:cs="Arial"/>
          <w:color w:val="000000"/>
          <w:sz w:val="20"/>
          <w:szCs w:val="20"/>
          <w:lang w:eastAsia="ru-RU"/>
        </w:rPr>
        <w:t xml:space="preserve"> миру для этого пришлось бы приложить немало усилий.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12" w:name="d"/>
      <w:bookmarkEnd w:id="12"/>
      <w:r w:rsidRPr="00D20935">
        <w:rPr>
          <w:rFonts w:ascii="Arial" w:eastAsia="Times New Roman" w:hAnsi="Arial" w:cs="Arial"/>
          <w:b/>
          <w:bCs/>
          <w:color w:val="000000"/>
          <w:sz w:val="20"/>
          <w:szCs w:val="20"/>
          <w:lang w:eastAsia="ru-RU"/>
        </w:rPr>
        <w:t>Поведение при разговоре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Отношение мирянина к священнику как носителю благодати, полученной им в таинстве Священства, как лицу, поставленному священноначалием пасти стадо словесных овец, должно быть исполнено почтительности и уважения. При общении со священнослужителем необходимо следить за тем, чтобы речь, жесты, мимика, поза, взгляд были благопристойными. Это значит, что в речи не должны встречаться экспрессивные и тем более грубые слова, жаргон, которыми полна речь </w:t>
      </w:r>
      <w:proofErr w:type="gramStart"/>
      <w:r w:rsidRPr="00D20935">
        <w:rPr>
          <w:rFonts w:ascii="Arial" w:eastAsia="Times New Roman" w:hAnsi="Arial" w:cs="Arial"/>
          <w:color w:val="000000"/>
          <w:sz w:val="20"/>
          <w:szCs w:val="20"/>
          <w:lang w:eastAsia="ru-RU"/>
        </w:rPr>
        <w:t>в</w:t>
      </w:r>
      <w:proofErr w:type="gramEnd"/>
      <w:r w:rsidRPr="00D20935">
        <w:rPr>
          <w:rFonts w:ascii="Arial" w:eastAsia="Times New Roman" w:hAnsi="Arial" w:cs="Arial"/>
          <w:color w:val="000000"/>
          <w:sz w:val="20"/>
          <w:szCs w:val="20"/>
          <w:lang w:eastAsia="ru-RU"/>
        </w:rPr>
        <w:t xml:space="preserve"> миру. Жесты и мимика должны свестись к минимуму (известно, что скупая жестикуляция есть признак воспитанного человека). В разговоре нельзя прикасаться к священнику, фамильярничать. При общении соблюдают определенное расстояние. Нарушение дистанции (чрезмерно близкое нахождение к собеседнику) есть нарушение норм даже и мирского этикета. Поза не должна быть развязной, тем более вызывающей. Не принято сидеть, если священник стоит; </w:t>
      </w:r>
      <w:proofErr w:type="gramStart"/>
      <w:r w:rsidRPr="00D20935">
        <w:rPr>
          <w:rFonts w:ascii="Arial" w:eastAsia="Times New Roman" w:hAnsi="Arial" w:cs="Arial"/>
          <w:color w:val="000000"/>
          <w:sz w:val="20"/>
          <w:szCs w:val="20"/>
          <w:lang w:eastAsia="ru-RU"/>
        </w:rPr>
        <w:t>садятся после предложения сесть</w:t>
      </w:r>
      <w:proofErr w:type="gramEnd"/>
      <w:r w:rsidRPr="00D20935">
        <w:rPr>
          <w:rFonts w:ascii="Arial" w:eastAsia="Times New Roman" w:hAnsi="Arial" w:cs="Arial"/>
          <w:color w:val="000000"/>
          <w:sz w:val="20"/>
          <w:szCs w:val="20"/>
          <w:lang w:eastAsia="ru-RU"/>
        </w:rPr>
        <w:t>. Взгляд, который обычно менее всего подвластен сознательному контролю, не должен быть пристальным, изучающим, ироничным. Очень часто именно взгляд - кроткий, смиренный, потупленный - сразу же говорит о человеке воспитанном, в нашем случае - церковном.  </w:t>
      </w:r>
      <w:r w:rsidRPr="00D20935">
        <w:rPr>
          <w:rFonts w:ascii="Arial" w:eastAsia="Times New Roman" w:hAnsi="Arial" w:cs="Arial"/>
          <w:color w:val="000000"/>
          <w:sz w:val="20"/>
          <w:szCs w:val="20"/>
          <w:lang w:eastAsia="ru-RU"/>
        </w:rPr>
        <w:br/>
        <w:t xml:space="preserve">     Вообще следует всегда стараться выслушать другого, не утомляя собеседника </w:t>
      </w:r>
      <w:proofErr w:type="gramStart"/>
      <w:r w:rsidRPr="00D20935">
        <w:rPr>
          <w:rFonts w:ascii="Arial" w:eastAsia="Times New Roman" w:hAnsi="Arial" w:cs="Arial"/>
          <w:color w:val="000000"/>
          <w:sz w:val="20"/>
          <w:szCs w:val="20"/>
          <w:lang w:eastAsia="ru-RU"/>
        </w:rPr>
        <w:t>своими</w:t>
      </w:r>
      <w:proofErr w:type="gram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многоречием</w:t>
      </w:r>
      <w:proofErr w:type="spellEnd"/>
      <w:r w:rsidRPr="00D20935">
        <w:rPr>
          <w:rFonts w:ascii="Arial" w:eastAsia="Times New Roman" w:hAnsi="Arial" w:cs="Arial"/>
          <w:color w:val="000000"/>
          <w:sz w:val="20"/>
          <w:szCs w:val="20"/>
          <w:lang w:eastAsia="ru-RU"/>
        </w:rPr>
        <w:t xml:space="preserve"> и словоохотливостью. В разговоре же со священником верующий человек должен помнить, что через священника как служителя Тайн Божиих может часто говорить</w:t>
      </w:r>
      <w:proofErr w:type="gramStart"/>
      <w:r w:rsidRPr="00D20935">
        <w:rPr>
          <w:rFonts w:ascii="Arial" w:eastAsia="Times New Roman" w:hAnsi="Arial" w:cs="Arial"/>
          <w:color w:val="000000"/>
          <w:sz w:val="20"/>
          <w:szCs w:val="20"/>
          <w:lang w:eastAsia="ru-RU"/>
        </w:rPr>
        <w:t xml:space="preserve"> С</w:t>
      </w:r>
      <w:proofErr w:type="gramEnd"/>
      <w:r w:rsidRPr="00D20935">
        <w:rPr>
          <w:rFonts w:ascii="Arial" w:eastAsia="Times New Roman" w:hAnsi="Arial" w:cs="Arial"/>
          <w:color w:val="000000"/>
          <w:sz w:val="20"/>
          <w:szCs w:val="20"/>
          <w:lang w:eastAsia="ru-RU"/>
        </w:rPr>
        <w:t xml:space="preserve">ам Господь. Поэтому-то так </w:t>
      </w:r>
      <w:proofErr w:type="gramStart"/>
      <w:r w:rsidRPr="00D20935">
        <w:rPr>
          <w:rFonts w:ascii="Arial" w:eastAsia="Times New Roman" w:hAnsi="Arial" w:cs="Arial"/>
          <w:color w:val="000000"/>
          <w:sz w:val="20"/>
          <w:szCs w:val="20"/>
          <w:lang w:eastAsia="ru-RU"/>
        </w:rPr>
        <w:t>внимательны</w:t>
      </w:r>
      <w:proofErr w:type="gramEnd"/>
      <w:r w:rsidRPr="00D20935">
        <w:rPr>
          <w:rFonts w:ascii="Arial" w:eastAsia="Times New Roman" w:hAnsi="Arial" w:cs="Arial"/>
          <w:color w:val="000000"/>
          <w:sz w:val="20"/>
          <w:szCs w:val="20"/>
          <w:lang w:eastAsia="ru-RU"/>
        </w:rPr>
        <w:t xml:space="preserve"> бывают прихожане к словам духовного наставника.  </w:t>
      </w:r>
      <w:r w:rsidRPr="00D20935">
        <w:rPr>
          <w:rFonts w:ascii="Arial" w:eastAsia="Times New Roman" w:hAnsi="Arial" w:cs="Arial"/>
          <w:color w:val="000000"/>
          <w:sz w:val="20"/>
          <w:szCs w:val="20"/>
          <w:lang w:eastAsia="ru-RU"/>
        </w:rPr>
        <w:br/>
        <w:t>     Надо ли говорить, что и миряне в общении между собой руководствуются теми же; нормами поведения.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13" w:name="e"/>
      <w:bookmarkEnd w:id="13"/>
      <w:r w:rsidRPr="00D20935">
        <w:rPr>
          <w:rFonts w:ascii="Arial" w:eastAsia="Times New Roman" w:hAnsi="Arial" w:cs="Arial"/>
          <w:b/>
          <w:bCs/>
          <w:color w:val="000000"/>
          <w:sz w:val="20"/>
          <w:szCs w:val="20"/>
          <w:lang w:eastAsia="ru-RU"/>
        </w:rPr>
        <w:t>Общение на письме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Письменное общение (переписка), </w:t>
      </w:r>
      <w:proofErr w:type="gramStart"/>
      <w:r w:rsidRPr="00D20935">
        <w:rPr>
          <w:rFonts w:ascii="Arial" w:eastAsia="Times New Roman" w:hAnsi="Arial" w:cs="Arial"/>
          <w:color w:val="000000"/>
          <w:sz w:val="20"/>
          <w:szCs w:val="20"/>
          <w:lang w:eastAsia="ru-RU"/>
        </w:rPr>
        <w:t>будучи</w:t>
      </w:r>
      <w:proofErr w:type="gramEnd"/>
      <w:r w:rsidRPr="00D20935">
        <w:rPr>
          <w:rFonts w:ascii="Arial" w:eastAsia="Times New Roman" w:hAnsi="Arial" w:cs="Arial"/>
          <w:color w:val="000000"/>
          <w:sz w:val="20"/>
          <w:szCs w:val="20"/>
          <w:lang w:eastAsia="ru-RU"/>
        </w:rPr>
        <w:t xml:space="preserve"> хотя и не столь распространенным, как устное, также существует в церковной среде и имеет свои правила. Когда-то это было почти искусство, и эпистолярному наследию церковных писателей или даже простых верующих теперь остается только удивляться, восхищаться им, как чем-то недостижимым.  </w:t>
      </w:r>
      <w:r w:rsidRPr="00D20935">
        <w:rPr>
          <w:rFonts w:ascii="Arial" w:eastAsia="Times New Roman" w:hAnsi="Arial" w:cs="Arial"/>
          <w:color w:val="000000"/>
          <w:sz w:val="20"/>
          <w:szCs w:val="20"/>
          <w:lang w:eastAsia="ru-RU"/>
        </w:rPr>
        <w:br/>
        <w:t>     Церковный календарь - это сплошной праздник. Не удивительно, что самые распространенные послания у верующих - это поздравления с праздниками: Пасхой, Рождеством Христовым, престольным праздником, именинами, днем рождения и т.д.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К сожалению, редко поздравления отправляются и приходят вовремя. Это почти всеобщее упущение, ставшее дурной привычкой. И хотя понятно, например, что Пасхе, Рождеству Христову предшествует многодневный, даже изнурительный пост, что последние дни перед праздниками наполнены хлопотами и </w:t>
      </w:r>
      <w:proofErr w:type="spellStart"/>
      <w:r w:rsidRPr="00D20935">
        <w:rPr>
          <w:rFonts w:ascii="Arial" w:eastAsia="Times New Roman" w:hAnsi="Arial" w:cs="Arial"/>
          <w:color w:val="000000"/>
          <w:sz w:val="20"/>
          <w:szCs w:val="20"/>
          <w:lang w:eastAsia="ru-RU"/>
        </w:rPr>
        <w:t>многозаботливостью</w:t>
      </w:r>
      <w:proofErr w:type="spellEnd"/>
      <w:r w:rsidRPr="00D20935">
        <w:rPr>
          <w:rFonts w:ascii="Arial" w:eastAsia="Times New Roman" w:hAnsi="Arial" w:cs="Arial"/>
          <w:color w:val="000000"/>
          <w:sz w:val="20"/>
          <w:szCs w:val="20"/>
          <w:lang w:eastAsia="ru-RU"/>
        </w:rPr>
        <w:t>, - все это не может служить оправданием. Надо положить себе за правило: поздравлять и отвечать на письма вовремя.  </w:t>
      </w:r>
      <w:r w:rsidRPr="00D20935">
        <w:rPr>
          <w:rFonts w:ascii="Arial" w:eastAsia="Times New Roman" w:hAnsi="Arial" w:cs="Arial"/>
          <w:color w:val="000000"/>
          <w:sz w:val="20"/>
          <w:szCs w:val="20"/>
          <w:lang w:eastAsia="ru-RU"/>
        </w:rPr>
        <w:br/>
        <w:t>     Строго регламентированных правил в написании поздравлений нет. Главное - поздравления должны быть искренними и дышать любовью. Все же некоторые принятые или установившиеся формы можно отметить.  </w:t>
      </w:r>
      <w:r w:rsidRPr="00D20935">
        <w:rPr>
          <w:rFonts w:ascii="Arial" w:eastAsia="Times New Roman" w:hAnsi="Arial" w:cs="Arial"/>
          <w:color w:val="000000"/>
          <w:sz w:val="20"/>
          <w:szCs w:val="20"/>
          <w:lang w:eastAsia="ru-RU"/>
        </w:rPr>
        <w:br/>
        <w:t>     </w:t>
      </w:r>
      <w:r w:rsidRPr="00D20935">
        <w:rPr>
          <w:rFonts w:ascii="Arial" w:eastAsia="Times New Roman" w:hAnsi="Arial" w:cs="Arial"/>
          <w:i/>
          <w:iCs/>
          <w:color w:val="000000"/>
          <w:sz w:val="20"/>
          <w:szCs w:val="20"/>
          <w:lang w:eastAsia="ru-RU"/>
        </w:rPr>
        <w:t>Поздравление к Пасхе </w:t>
      </w:r>
      <w:r w:rsidRPr="00D20935">
        <w:rPr>
          <w:rFonts w:ascii="Arial" w:eastAsia="Times New Roman" w:hAnsi="Arial" w:cs="Arial"/>
          <w:color w:val="000000"/>
          <w:sz w:val="20"/>
          <w:szCs w:val="20"/>
          <w:lang w:eastAsia="ru-RU"/>
        </w:rPr>
        <w:t>начинается словами: "Христос Воскресе!" (обычно красными чернилами) и заканчивается: "Воистину Христос Воскресе!" (тоже красным цветом).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Письмо-поздравление может выглядеть так:  </w:t>
      </w:r>
      <w:r w:rsidRPr="00D20935">
        <w:rPr>
          <w:rFonts w:ascii="Arial" w:eastAsia="Times New Roman" w:hAnsi="Arial" w:cs="Arial"/>
          <w:color w:val="000000"/>
          <w:sz w:val="20"/>
          <w:szCs w:val="20"/>
          <w:lang w:eastAsia="ru-RU"/>
        </w:rPr>
        <w:br/>
        <w:t>     </w:t>
      </w:r>
      <w:r w:rsidRPr="00D20935">
        <w:rPr>
          <w:rFonts w:ascii="Arial" w:eastAsia="Times New Roman" w:hAnsi="Arial" w:cs="Arial"/>
          <w:i/>
          <w:iCs/>
          <w:color w:val="000000"/>
          <w:sz w:val="20"/>
          <w:szCs w:val="20"/>
          <w:lang w:eastAsia="ru-RU"/>
        </w:rPr>
        <w:t>Христос Воскресе!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 xml:space="preserve">Возлюбленная о Господе Н.! Со светлым и великим праздником - Святой Пасхой - поздравляю тебя и всех твоих искренних. Какая радость на душе: "Христос </w:t>
      </w:r>
      <w:proofErr w:type="spellStart"/>
      <w:r w:rsidRPr="00D20935">
        <w:rPr>
          <w:rFonts w:ascii="Arial" w:eastAsia="Times New Roman" w:hAnsi="Arial" w:cs="Arial"/>
          <w:i/>
          <w:iCs/>
          <w:color w:val="000000"/>
          <w:sz w:val="20"/>
          <w:szCs w:val="20"/>
          <w:lang w:eastAsia="ru-RU"/>
        </w:rPr>
        <w:t>бо</w:t>
      </w:r>
      <w:proofErr w:type="spellEnd"/>
      <w:r w:rsidRPr="00D20935">
        <w:rPr>
          <w:rFonts w:ascii="Arial" w:eastAsia="Times New Roman" w:hAnsi="Arial" w:cs="Arial"/>
          <w:i/>
          <w:iCs/>
          <w:color w:val="000000"/>
          <w:sz w:val="20"/>
          <w:szCs w:val="20"/>
          <w:lang w:eastAsia="ru-RU"/>
        </w:rPr>
        <w:t xml:space="preserve"> </w:t>
      </w:r>
      <w:proofErr w:type="spellStart"/>
      <w:r w:rsidRPr="00D20935">
        <w:rPr>
          <w:rFonts w:ascii="Arial" w:eastAsia="Times New Roman" w:hAnsi="Arial" w:cs="Arial"/>
          <w:i/>
          <w:iCs/>
          <w:color w:val="000000"/>
          <w:sz w:val="20"/>
          <w:szCs w:val="20"/>
          <w:lang w:eastAsia="ru-RU"/>
        </w:rPr>
        <w:t>восст</w:t>
      </w:r>
      <w:proofErr w:type="gramStart"/>
      <w:r w:rsidRPr="00D20935">
        <w:rPr>
          <w:rFonts w:ascii="Arial" w:eastAsia="Times New Roman" w:hAnsi="Arial" w:cs="Arial"/>
          <w:i/>
          <w:iCs/>
          <w:color w:val="000000"/>
          <w:sz w:val="20"/>
          <w:szCs w:val="20"/>
          <w:lang w:eastAsia="ru-RU"/>
        </w:rPr>
        <w:t>а</w:t>
      </w:r>
      <w:proofErr w:type="spellEnd"/>
      <w:r w:rsidRPr="00D20935">
        <w:rPr>
          <w:rFonts w:ascii="Arial" w:eastAsia="Times New Roman" w:hAnsi="Arial" w:cs="Arial"/>
          <w:i/>
          <w:iCs/>
          <w:color w:val="000000"/>
          <w:sz w:val="20"/>
          <w:szCs w:val="20"/>
          <w:lang w:eastAsia="ru-RU"/>
        </w:rPr>
        <w:t>-</w:t>
      </w:r>
      <w:proofErr w:type="gramEnd"/>
      <w:r w:rsidRPr="00D20935">
        <w:rPr>
          <w:rFonts w:ascii="Arial" w:eastAsia="Times New Roman" w:hAnsi="Arial" w:cs="Arial"/>
          <w:i/>
          <w:iCs/>
          <w:color w:val="000000"/>
          <w:sz w:val="20"/>
          <w:szCs w:val="20"/>
          <w:lang w:eastAsia="ru-RU"/>
        </w:rPr>
        <w:t xml:space="preserve"> веселие вечное".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r w:rsidRPr="00D20935">
        <w:rPr>
          <w:rFonts w:ascii="Arial" w:eastAsia="Times New Roman" w:hAnsi="Arial" w:cs="Arial"/>
          <w:i/>
          <w:iCs/>
          <w:color w:val="000000"/>
          <w:sz w:val="20"/>
          <w:szCs w:val="20"/>
          <w:lang w:eastAsia="ru-RU"/>
        </w:rPr>
        <w:t xml:space="preserve">Пусть же это праздничное ликование сердца не покидает тебя на всех путях твоих. С любовью о Христе воскресшем - </w:t>
      </w:r>
      <w:proofErr w:type="gramStart"/>
      <w:r w:rsidRPr="00D20935">
        <w:rPr>
          <w:rFonts w:ascii="Arial" w:eastAsia="Times New Roman" w:hAnsi="Arial" w:cs="Arial"/>
          <w:i/>
          <w:iCs/>
          <w:color w:val="000000"/>
          <w:sz w:val="20"/>
          <w:szCs w:val="20"/>
          <w:lang w:eastAsia="ru-RU"/>
        </w:rPr>
        <w:t>твоя</w:t>
      </w:r>
      <w:proofErr w:type="gramEnd"/>
      <w:r w:rsidRPr="00D20935">
        <w:rPr>
          <w:rFonts w:ascii="Arial" w:eastAsia="Times New Roman" w:hAnsi="Arial" w:cs="Arial"/>
          <w:i/>
          <w:iCs/>
          <w:color w:val="000000"/>
          <w:sz w:val="20"/>
          <w:szCs w:val="20"/>
          <w:lang w:eastAsia="ru-RU"/>
        </w:rPr>
        <w:t xml:space="preserve"> М. Воистину Христос Воскресе! </w:t>
      </w:r>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w:t>
      </w:r>
      <w:r w:rsidRPr="00D20935">
        <w:rPr>
          <w:rFonts w:ascii="Arial" w:eastAsia="Times New Roman" w:hAnsi="Arial" w:cs="Arial"/>
          <w:i/>
          <w:iCs/>
          <w:color w:val="000000"/>
          <w:sz w:val="20"/>
          <w:szCs w:val="20"/>
          <w:lang w:eastAsia="ru-RU"/>
        </w:rPr>
        <w:t>Поздравление к Рождеству Христову </w:t>
      </w:r>
      <w:r w:rsidRPr="00D20935">
        <w:rPr>
          <w:rFonts w:ascii="Arial" w:eastAsia="Times New Roman" w:hAnsi="Arial" w:cs="Arial"/>
          <w:color w:val="000000"/>
          <w:sz w:val="20"/>
          <w:szCs w:val="20"/>
          <w:lang w:eastAsia="ru-RU"/>
        </w:rPr>
        <w:t xml:space="preserve">может начинаться (здесь нет освященной веками формулы, как у Пасхи) словами: "Христос </w:t>
      </w:r>
      <w:proofErr w:type="spellStart"/>
      <w:r w:rsidRPr="00D20935">
        <w:rPr>
          <w:rFonts w:ascii="Arial" w:eastAsia="Times New Roman" w:hAnsi="Arial" w:cs="Arial"/>
          <w:color w:val="000000"/>
          <w:sz w:val="20"/>
          <w:szCs w:val="20"/>
          <w:lang w:eastAsia="ru-RU"/>
        </w:rPr>
        <w:t>раждается</w:t>
      </w:r>
      <w:proofErr w:type="spellEnd"/>
      <w:r w:rsidRPr="00D20935">
        <w:rPr>
          <w:rFonts w:ascii="Arial" w:eastAsia="Times New Roman" w:hAnsi="Arial" w:cs="Arial"/>
          <w:color w:val="000000"/>
          <w:sz w:val="20"/>
          <w:szCs w:val="20"/>
          <w:lang w:eastAsia="ru-RU"/>
        </w:rPr>
        <w:t xml:space="preserve"> - славите!" ("</w:t>
      </w:r>
      <w:proofErr w:type="spellStart"/>
      <w:r w:rsidRPr="00D20935">
        <w:rPr>
          <w:rFonts w:ascii="Arial" w:eastAsia="Times New Roman" w:hAnsi="Arial" w:cs="Arial"/>
          <w:color w:val="000000"/>
          <w:sz w:val="20"/>
          <w:szCs w:val="20"/>
          <w:lang w:eastAsia="ru-RU"/>
        </w:rPr>
        <w:t>раждается</w:t>
      </w:r>
      <w:proofErr w:type="spellEnd"/>
      <w:r w:rsidRPr="00D20935">
        <w:rPr>
          <w:rFonts w:ascii="Arial" w:eastAsia="Times New Roman" w:hAnsi="Arial" w:cs="Arial"/>
          <w:color w:val="000000"/>
          <w:sz w:val="20"/>
          <w:szCs w:val="20"/>
          <w:lang w:eastAsia="ru-RU"/>
        </w:rPr>
        <w:t>" - по-славянски). Так начинается ирмос первой песни рождественского канона.  </w:t>
      </w:r>
      <w:r w:rsidRPr="00D20935">
        <w:rPr>
          <w:rFonts w:ascii="Arial" w:eastAsia="Times New Roman" w:hAnsi="Arial" w:cs="Arial"/>
          <w:color w:val="000000"/>
          <w:sz w:val="20"/>
          <w:szCs w:val="20"/>
          <w:lang w:eastAsia="ru-RU"/>
        </w:rPr>
        <w:br/>
        <w:t xml:space="preserve">     Вы можете поздравить </w:t>
      </w:r>
      <w:proofErr w:type="gramStart"/>
      <w:r w:rsidRPr="00D20935">
        <w:rPr>
          <w:rFonts w:ascii="Arial" w:eastAsia="Times New Roman" w:hAnsi="Arial" w:cs="Arial"/>
          <w:color w:val="000000"/>
          <w:sz w:val="20"/>
          <w:szCs w:val="20"/>
          <w:lang w:eastAsia="ru-RU"/>
        </w:rPr>
        <w:t>ваших</w:t>
      </w:r>
      <w:proofErr w:type="gramEnd"/>
      <w:r w:rsidRPr="00D20935">
        <w:rPr>
          <w:rFonts w:ascii="Arial" w:eastAsia="Times New Roman" w:hAnsi="Arial" w:cs="Arial"/>
          <w:color w:val="000000"/>
          <w:sz w:val="20"/>
          <w:szCs w:val="20"/>
          <w:lang w:eastAsia="ru-RU"/>
        </w:rPr>
        <w:t xml:space="preserve"> близких, например, следующим образом:  </w:t>
      </w:r>
      <w:r w:rsidRPr="00D20935">
        <w:rPr>
          <w:rFonts w:ascii="Arial" w:eastAsia="Times New Roman" w:hAnsi="Arial" w:cs="Arial"/>
          <w:color w:val="000000"/>
          <w:sz w:val="20"/>
          <w:szCs w:val="20"/>
          <w:lang w:eastAsia="ru-RU"/>
        </w:rPr>
        <w:br/>
        <w:t>     </w:t>
      </w:r>
      <w:r w:rsidRPr="00D20935">
        <w:rPr>
          <w:rFonts w:ascii="Arial" w:eastAsia="Times New Roman" w:hAnsi="Arial" w:cs="Arial"/>
          <w:i/>
          <w:iCs/>
          <w:color w:val="000000"/>
          <w:sz w:val="20"/>
          <w:szCs w:val="20"/>
          <w:lang w:eastAsia="ru-RU"/>
        </w:rPr>
        <w:t xml:space="preserve">Христос </w:t>
      </w:r>
      <w:proofErr w:type="spellStart"/>
      <w:r w:rsidRPr="00D20935">
        <w:rPr>
          <w:rFonts w:ascii="Arial" w:eastAsia="Times New Roman" w:hAnsi="Arial" w:cs="Arial"/>
          <w:i/>
          <w:iCs/>
          <w:color w:val="000000"/>
          <w:sz w:val="20"/>
          <w:szCs w:val="20"/>
          <w:lang w:eastAsia="ru-RU"/>
        </w:rPr>
        <w:t>раждаетс</w:t>
      </w:r>
      <w:proofErr w:type="gramStart"/>
      <w:r w:rsidRPr="00D20935">
        <w:rPr>
          <w:rFonts w:ascii="Arial" w:eastAsia="Times New Roman" w:hAnsi="Arial" w:cs="Arial"/>
          <w:i/>
          <w:iCs/>
          <w:color w:val="000000"/>
          <w:sz w:val="20"/>
          <w:szCs w:val="20"/>
          <w:lang w:eastAsia="ru-RU"/>
        </w:rPr>
        <w:t>я</w:t>
      </w:r>
      <w:proofErr w:type="spellEnd"/>
      <w:r w:rsidRPr="00D20935">
        <w:rPr>
          <w:rFonts w:ascii="Arial" w:eastAsia="Times New Roman" w:hAnsi="Arial" w:cs="Arial"/>
          <w:i/>
          <w:iCs/>
          <w:color w:val="000000"/>
          <w:sz w:val="20"/>
          <w:szCs w:val="20"/>
          <w:lang w:eastAsia="ru-RU"/>
        </w:rPr>
        <w:t>-</w:t>
      </w:r>
      <w:proofErr w:type="gramEnd"/>
      <w:r w:rsidRPr="00D20935">
        <w:rPr>
          <w:rFonts w:ascii="Arial" w:eastAsia="Times New Roman" w:hAnsi="Arial" w:cs="Arial"/>
          <w:i/>
          <w:iCs/>
          <w:color w:val="000000"/>
          <w:sz w:val="20"/>
          <w:szCs w:val="20"/>
          <w:lang w:eastAsia="ru-RU"/>
        </w:rPr>
        <w:t xml:space="preserve"> славите! Дорогая сестра во Христе P.! Мои тебе поздравления с ныне рождающимся Христом и молитвенные пожелания возрастать всю жизнь во Христе в меру возраста </w:t>
      </w:r>
      <w:r w:rsidRPr="00D20935">
        <w:rPr>
          <w:rFonts w:ascii="Arial" w:eastAsia="Times New Roman" w:hAnsi="Arial" w:cs="Arial"/>
          <w:i/>
          <w:iCs/>
          <w:color w:val="000000"/>
          <w:sz w:val="20"/>
          <w:szCs w:val="20"/>
          <w:lang w:eastAsia="ru-RU"/>
        </w:rPr>
        <w:lastRenderedPageBreak/>
        <w:t xml:space="preserve">Его. Как очистить сердце, чтобы приблизиться к великой благочестия тайне: "Бог явился </w:t>
      </w:r>
      <w:proofErr w:type="gramStart"/>
      <w:r w:rsidRPr="00D20935">
        <w:rPr>
          <w:rFonts w:ascii="Arial" w:eastAsia="Times New Roman" w:hAnsi="Arial" w:cs="Arial"/>
          <w:i/>
          <w:iCs/>
          <w:color w:val="000000"/>
          <w:sz w:val="20"/>
          <w:szCs w:val="20"/>
          <w:lang w:eastAsia="ru-RU"/>
        </w:rPr>
        <w:t>во</w:t>
      </w:r>
      <w:proofErr w:type="gramEnd"/>
      <w:r w:rsidRPr="00D20935">
        <w:rPr>
          <w:rFonts w:ascii="Arial" w:eastAsia="Times New Roman" w:hAnsi="Arial" w:cs="Arial"/>
          <w:i/>
          <w:iCs/>
          <w:color w:val="000000"/>
          <w:sz w:val="20"/>
          <w:szCs w:val="20"/>
          <w:lang w:eastAsia="ru-RU"/>
        </w:rPr>
        <w:t xml:space="preserve"> плоти!"? </w:t>
      </w:r>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w:t>
      </w:r>
      <w:r w:rsidRPr="00D20935">
        <w:rPr>
          <w:rFonts w:ascii="Arial" w:eastAsia="Times New Roman" w:hAnsi="Arial" w:cs="Arial"/>
          <w:i/>
          <w:iCs/>
          <w:color w:val="000000"/>
          <w:sz w:val="20"/>
          <w:szCs w:val="20"/>
          <w:lang w:eastAsia="ru-RU"/>
        </w:rPr>
        <w:t xml:space="preserve">Желаю тебе помощи </w:t>
      </w:r>
      <w:proofErr w:type="spellStart"/>
      <w:r w:rsidRPr="00D20935">
        <w:rPr>
          <w:rFonts w:ascii="Arial" w:eastAsia="Times New Roman" w:hAnsi="Arial" w:cs="Arial"/>
          <w:i/>
          <w:iCs/>
          <w:color w:val="000000"/>
          <w:sz w:val="20"/>
          <w:szCs w:val="20"/>
          <w:lang w:eastAsia="ru-RU"/>
        </w:rPr>
        <w:t>Богомладенца</w:t>
      </w:r>
      <w:proofErr w:type="spellEnd"/>
      <w:r w:rsidRPr="00D20935">
        <w:rPr>
          <w:rFonts w:ascii="Arial" w:eastAsia="Times New Roman" w:hAnsi="Arial" w:cs="Arial"/>
          <w:i/>
          <w:iCs/>
          <w:color w:val="000000"/>
          <w:sz w:val="20"/>
          <w:szCs w:val="20"/>
          <w:lang w:eastAsia="ru-RU"/>
        </w:rPr>
        <w:t xml:space="preserve"> Христа в богоугодных делах твоих. Твой богомолец К. </w:t>
      </w:r>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При написании поздравления ко дню тезоименитства (то есть памяти соименного с нами святого) </w:t>
      </w:r>
      <w:r w:rsidRPr="00D20935">
        <w:rPr>
          <w:rFonts w:ascii="Arial" w:eastAsia="Times New Roman" w:hAnsi="Arial" w:cs="Arial"/>
          <w:color w:val="000000"/>
          <w:sz w:val="20"/>
          <w:szCs w:val="20"/>
          <w:vertAlign w:val="superscript"/>
          <w:lang w:eastAsia="ru-RU"/>
        </w:rPr>
        <w:t>[</w:t>
      </w:r>
      <w:bookmarkStart w:id="14" w:name="3"/>
      <w:bookmarkEnd w:id="14"/>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"3s"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vertAlign w:val="superscript"/>
          <w:lang w:eastAsia="ru-RU"/>
        </w:rPr>
        <w:t>3</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vertAlign w:val="superscript"/>
          <w:lang w:eastAsia="ru-RU"/>
        </w:rPr>
        <w:t>] </w:t>
      </w:r>
      <w:r w:rsidRPr="00D20935">
        <w:rPr>
          <w:rFonts w:ascii="Arial" w:eastAsia="Times New Roman" w:hAnsi="Arial" w:cs="Arial"/>
          <w:color w:val="000000"/>
          <w:sz w:val="20"/>
          <w:szCs w:val="20"/>
          <w:lang w:eastAsia="ru-RU"/>
        </w:rPr>
        <w:t>обычно желают помощи небесного заступника.  </w:t>
      </w:r>
      <w:r w:rsidRPr="00D20935">
        <w:rPr>
          <w:rFonts w:ascii="Arial" w:eastAsia="Times New Roman" w:hAnsi="Arial" w:cs="Arial"/>
          <w:color w:val="000000"/>
          <w:sz w:val="20"/>
          <w:szCs w:val="20"/>
          <w:lang w:eastAsia="ru-RU"/>
        </w:rPr>
        <w:br/>
        <w:t>     В престольный праздник поздравляют весь приход: настоятеля, прихожан. Если вы хотите обратиться простым слогом, можно начать так: "Дорогого отца настоятеля (или дорогого батюшку) и всех прихожан поздравляю (ем)...".  </w:t>
      </w:r>
      <w:r w:rsidRPr="00D20935">
        <w:rPr>
          <w:rFonts w:ascii="Arial" w:eastAsia="Times New Roman" w:hAnsi="Arial" w:cs="Arial"/>
          <w:color w:val="000000"/>
          <w:sz w:val="20"/>
          <w:szCs w:val="20"/>
          <w:lang w:eastAsia="ru-RU"/>
        </w:rPr>
        <w:br/>
        <w:t xml:space="preserve">     Если же вы хотите обратиться более торжественным и официальным слогом, то и титулование должно быть иным. Здесь нужно будет вспомнить вышеприведенную таблицу. К диакону, иерею, иеромонаху обращаются: "Ваше Преподобие", к протоиерею, игумену, архимандриту: "Ваше Высокопреподобие". Крайне редко употребляется бытовавшее ранее обращение к протоиерею: "Ваше </w:t>
      </w:r>
      <w:proofErr w:type="spellStart"/>
      <w:r w:rsidRPr="00D20935">
        <w:rPr>
          <w:rFonts w:ascii="Arial" w:eastAsia="Times New Roman" w:hAnsi="Arial" w:cs="Arial"/>
          <w:color w:val="000000"/>
          <w:sz w:val="20"/>
          <w:szCs w:val="20"/>
          <w:lang w:eastAsia="ru-RU"/>
        </w:rPr>
        <w:t>Высокоблагословение</w:t>
      </w:r>
      <w:proofErr w:type="spellEnd"/>
      <w:r w:rsidRPr="00D20935">
        <w:rPr>
          <w:rFonts w:ascii="Arial" w:eastAsia="Times New Roman" w:hAnsi="Arial" w:cs="Arial"/>
          <w:color w:val="000000"/>
          <w:sz w:val="20"/>
          <w:szCs w:val="20"/>
          <w:lang w:eastAsia="ru-RU"/>
        </w:rPr>
        <w:t>" и обращение к иерею: "Ваше Благословение" </w:t>
      </w:r>
      <w:r w:rsidRPr="00D20935">
        <w:rPr>
          <w:rFonts w:ascii="Arial" w:eastAsia="Times New Roman" w:hAnsi="Arial" w:cs="Arial"/>
          <w:color w:val="000000"/>
          <w:sz w:val="20"/>
          <w:szCs w:val="20"/>
          <w:vertAlign w:val="superscript"/>
          <w:lang w:eastAsia="ru-RU"/>
        </w:rPr>
        <w:t>[</w:t>
      </w:r>
      <w:bookmarkStart w:id="15" w:name="4"/>
      <w:bookmarkEnd w:id="15"/>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"4s"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vertAlign w:val="superscript"/>
          <w:lang w:eastAsia="ru-RU"/>
        </w:rPr>
        <w:t>4</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vertAlign w:val="superscript"/>
          <w:lang w:eastAsia="ru-RU"/>
        </w:rPr>
        <w:t>]</w:t>
      </w:r>
      <w:r w:rsidRPr="00D20935">
        <w:rPr>
          <w:rFonts w:ascii="Arial" w:eastAsia="Times New Roman" w:hAnsi="Arial" w:cs="Arial"/>
          <w:color w:val="000000"/>
          <w:sz w:val="20"/>
          <w:szCs w:val="20"/>
          <w:lang w:eastAsia="ru-RU"/>
        </w:rPr>
        <w:t>. В соответствии с обращением и все поздравление должно быть выдержано в подобном стиле.  </w:t>
      </w:r>
      <w:r w:rsidRPr="00D20935">
        <w:rPr>
          <w:rFonts w:ascii="Arial" w:eastAsia="Times New Roman" w:hAnsi="Arial" w:cs="Arial"/>
          <w:color w:val="000000"/>
          <w:sz w:val="20"/>
          <w:szCs w:val="20"/>
          <w:lang w:eastAsia="ru-RU"/>
        </w:rPr>
        <w:br/>
        <w:t>     Этим же можно руководствоваться при произнесении поздравительной речи, тоста на праздниках, днях тезоименитства, которые на крепких приходах, где живут единой духовной семьей, устраиваются довольно часто.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16" w:name="f"/>
      <w:bookmarkEnd w:id="16"/>
      <w:r w:rsidRPr="00D20935">
        <w:rPr>
          <w:rFonts w:ascii="Arial" w:eastAsia="Times New Roman" w:hAnsi="Arial" w:cs="Arial"/>
          <w:b/>
          <w:bCs/>
          <w:color w:val="000000"/>
          <w:sz w:val="20"/>
          <w:szCs w:val="20"/>
          <w:lang w:eastAsia="ru-RU"/>
        </w:rPr>
        <w:t>За столом в приходской трапезной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Если вы пришли в тот момент, когда большинство собравшихся уже за столом, то вы садитесь на свободное место, не заставляя всех сдвигаться, или туда, куда благословит настоятель. Если трапеза уже началась, то, попросив прощения, желают всем: "Ангела за трапезой" и садятся на свободное место.  </w:t>
      </w:r>
      <w:r w:rsidRPr="00D20935">
        <w:rPr>
          <w:rFonts w:ascii="Arial" w:eastAsia="Times New Roman" w:hAnsi="Arial" w:cs="Arial"/>
          <w:color w:val="000000"/>
          <w:sz w:val="20"/>
          <w:szCs w:val="20"/>
          <w:lang w:eastAsia="ru-RU"/>
        </w:rPr>
        <w:br/>
        <w:t xml:space="preserve">     Обычно на приходах нет такого четкого разделения столов, как в монастырях: первый стол, второй стол и т.д. Тем не </w:t>
      </w:r>
      <w:proofErr w:type="gramStart"/>
      <w:r w:rsidRPr="00D20935">
        <w:rPr>
          <w:rFonts w:ascii="Arial" w:eastAsia="Times New Roman" w:hAnsi="Arial" w:cs="Arial"/>
          <w:color w:val="000000"/>
          <w:sz w:val="20"/>
          <w:szCs w:val="20"/>
          <w:lang w:eastAsia="ru-RU"/>
        </w:rPr>
        <w:t>менее</w:t>
      </w:r>
      <w:proofErr w:type="gramEnd"/>
      <w:r w:rsidRPr="00D20935">
        <w:rPr>
          <w:rFonts w:ascii="Arial" w:eastAsia="Times New Roman" w:hAnsi="Arial" w:cs="Arial"/>
          <w:color w:val="000000"/>
          <w:sz w:val="20"/>
          <w:szCs w:val="20"/>
          <w:lang w:eastAsia="ru-RU"/>
        </w:rPr>
        <w:t xml:space="preserve"> во главе стола (то есть в торце, если один ряд столов) или за столом, поставленным перпендикулярно, сидит настоятель либо старший из священников. </w:t>
      </w:r>
      <w:proofErr w:type="gramStart"/>
      <w:r w:rsidRPr="00D20935">
        <w:rPr>
          <w:rFonts w:ascii="Arial" w:eastAsia="Times New Roman" w:hAnsi="Arial" w:cs="Arial"/>
          <w:color w:val="000000"/>
          <w:sz w:val="20"/>
          <w:szCs w:val="20"/>
          <w:lang w:eastAsia="ru-RU"/>
        </w:rPr>
        <w:t>По правую сторону от него - следующий по старшинству священник, по левую - священник по чину.</w:t>
      </w:r>
      <w:proofErr w:type="gramEnd"/>
      <w:r w:rsidRPr="00D20935">
        <w:rPr>
          <w:rFonts w:ascii="Arial" w:eastAsia="Times New Roman" w:hAnsi="Arial" w:cs="Arial"/>
          <w:color w:val="000000"/>
          <w:sz w:val="20"/>
          <w:szCs w:val="20"/>
          <w:lang w:eastAsia="ru-RU"/>
        </w:rPr>
        <w:t xml:space="preserve"> Рядом со священством сидит председатель приходского совета, члены совета, церковнослужители (псаломщик, чтец, </w:t>
      </w:r>
      <w:proofErr w:type="spellStart"/>
      <w:r w:rsidRPr="00D20935">
        <w:rPr>
          <w:rFonts w:ascii="Arial" w:eastAsia="Times New Roman" w:hAnsi="Arial" w:cs="Arial"/>
          <w:color w:val="000000"/>
          <w:sz w:val="20"/>
          <w:szCs w:val="20"/>
          <w:lang w:eastAsia="ru-RU"/>
        </w:rPr>
        <w:t>алтарник</w:t>
      </w:r>
      <w:proofErr w:type="spellEnd"/>
      <w:r w:rsidRPr="00D20935">
        <w:rPr>
          <w:rFonts w:ascii="Arial" w:eastAsia="Times New Roman" w:hAnsi="Arial" w:cs="Arial"/>
          <w:color w:val="000000"/>
          <w:sz w:val="20"/>
          <w:szCs w:val="20"/>
          <w:lang w:eastAsia="ru-RU"/>
        </w:rPr>
        <w:t xml:space="preserve">), певчие. Почетных гостей настоятель обычно благословляет трапезничать ближе к голове стола. В целом руководствуются словами Спасителя о смирении за обедом (см.: </w:t>
      </w:r>
      <w:proofErr w:type="spellStart"/>
      <w:r w:rsidRPr="00D20935">
        <w:rPr>
          <w:rFonts w:ascii="Arial" w:eastAsia="Times New Roman" w:hAnsi="Arial" w:cs="Arial"/>
          <w:color w:val="000000"/>
          <w:sz w:val="20"/>
          <w:szCs w:val="20"/>
          <w:lang w:eastAsia="ru-RU"/>
        </w:rPr>
        <w:t>Лк</w:t>
      </w:r>
      <w:proofErr w:type="spellEnd"/>
      <w:r w:rsidRPr="00D20935">
        <w:rPr>
          <w:rFonts w:ascii="Arial" w:eastAsia="Times New Roman" w:hAnsi="Arial" w:cs="Arial"/>
          <w:color w:val="000000"/>
          <w:sz w:val="20"/>
          <w:szCs w:val="20"/>
          <w:lang w:eastAsia="ru-RU"/>
        </w:rPr>
        <w:t>. 14, 7-11).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Порядок </w:t>
      </w:r>
      <w:proofErr w:type="spellStart"/>
      <w:r w:rsidRPr="00D20935">
        <w:rPr>
          <w:rFonts w:ascii="Arial" w:eastAsia="Times New Roman" w:hAnsi="Arial" w:cs="Arial"/>
          <w:color w:val="000000"/>
          <w:sz w:val="20"/>
          <w:szCs w:val="20"/>
          <w:lang w:eastAsia="ru-RU"/>
        </w:rPr>
        <w:t>трапезования</w:t>
      </w:r>
      <w:proofErr w:type="spellEnd"/>
      <w:r w:rsidRPr="00D20935">
        <w:rPr>
          <w:rFonts w:ascii="Arial" w:eastAsia="Times New Roman" w:hAnsi="Arial" w:cs="Arial"/>
          <w:color w:val="000000"/>
          <w:sz w:val="20"/>
          <w:szCs w:val="20"/>
          <w:lang w:eastAsia="ru-RU"/>
        </w:rPr>
        <w:t xml:space="preserve"> на приходе зачастую копирует монастырский: если это будничный стол, то учиненный чтец, стоя за аналоем, после благословения священника для назидания </w:t>
      </w:r>
      <w:proofErr w:type="gramStart"/>
      <w:r w:rsidRPr="00D20935">
        <w:rPr>
          <w:rFonts w:ascii="Arial" w:eastAsia="Times New Roman" w:hAnsi="Arial" w:cs="Arial"/>
          <w:color w:val="000000"/>
          <w:sz w:val="20"/>
          <w:szCs w:val="20"/>
          <w:lang w:eastAsia="ru-RU"/>
        </w:rPr>
        <w:t>собравшихся</w:t>
      </w:r>
      <w:proofErr w:type="gramEnd"/>
      <w:r w:rsidRPr="00D20935">
        <w:rPr>
          <w:rFonts w:ascii="Arial" w:eastAsia="Times New Roman" w:hAnsi="Arial" w:cs="Arial"/>
          <w:color w:val="000000"/>
          <w:sz w:val="20"/>
          <w:szCs w:val="20"/>
          <w:lang w:eastAsia="ru-RU"/>
        </w:rPr>
        <w:t xml:space="preserve"> громко читает житие или наставление, которое со вниманием выслушивается. Если это праздничная трапеза, где поздравляют именинников, то звучат духовные пожелания, тосты; желающим их </w:t>
      </w:r>
      <w:proofErr w:type="gramStart"/>
      <w:r w:rsidRPr="00D20935">
        <w:rPr>
          <w:rFonts w:ascii="Arial" w:eastAsia="Times New Roman" w:hAnsi="Arial" w:cs="Arial"/>
          <w:color w:val="000000"/>
          <w:sz w:val="20"/>
          <w:szCs w:val="20"/>
          <w:lang w:eastAsia="ru-RU"/>
        </w:rPr>
        <w:t>произносить хорошо бы продумать</w:t>
      </w:r>
      <w:proofErr w:type="gramEnd"/>
      <w:r w:rsidRPr="00D20935">
        <w:rPr>
          <w:rFonts w:ascii="Arial" w:eastAsia="Times New Roman" w:hAnsi="Arial" w:cs="Arial"/>
          <w:color w:val="000000"/>
          <w:sz w:val="20"/>
          <w:szCs w:val="20"/>
          <w:lang w:eastAsia="ru-RU"/>
        </w:rPr>
        <w:t xml:space="preserve"> заранее, что сказать. За столом соблюдают меру во всем: в </w:t>
      </w:r>
      <w:proofErr w:type="spellStart"/>
      <w:r w:rsidRPr="00D20935">
        <w:rPr>
          <w:rFonts w:ascii="Arial" w:eastAsia="Times New Roman" w:hAnsi="Arial" w:cs="Arial"/>
          <w:color w:val="000000"/>
          <w:sz w:val="20"/>
          <w:szCs w:val="20"/>
          <w:lang w:eastAsia="ru-RU"/>
        </w:rPr>
        <w:t>ястии</w:t>
      </w:r>
      <w:proofErr w:type="spellEnd"/>
      <w:r w:rsidRPr="00D20935">
        <w:rPr>
          <w:rFonts w:ascii="Arial" w:eastAsia="Times New Roman" w:hAnsi="Arial" w:cs="Arial"/>
          <w:color w:val="000000"/>
          <w:sz w:val="20"/>
          <w:szCs w:val="20"/>
          <w:lang w:eastAsia="ru-RU"/>
        </w:rPr>
        <w:t xml:space="preserve"> и питии, в разговорах, шутках, продолжительности застолья. Если имениннику преподносятся подарки, то это чаще всего иконы, книги, предметы церковной утвари, сладости, цветы. Виновник торжества в завершении застолья благодарит всех собравшихся, которые поют ему затем "</w:t>
      </w:r>
      <w:proofErr w:type="gramStart"/>
      <w:r w:rsidRPr="00D20935">
        <w:rPr>
          <w:rFonts w:ascii="Arial" w:eastAsia="Times New Roman" w:hAnsi="Arial" w:cs="Arial"/>
          <w:color w:val="000000"/>
          <w:sz w:val="20"/>
          <w:szCs w:val="20"/>
          <w:lang w:eastAsia="ru-RU"/>
        </w:rPr>
        <w:t>многая</w:t>
      </w:r>
      <w:proofErr w:type="gramEnd"/>
      <w:r w:rsidRPr="00D20935">
        <w:rPr>
          <w:rFonts w:ascii="Arial" w:eastAsia="Times New Roman" w:hAnsi="Arial" w:cs="Arial"/>
          <w:color w:val="000000"/>
          <w:sz w:val="20"/>
          <w:szCs w:val="20"/>
          <w:lang w:eastAsia="ru-RU"/>
        </w:rPr>
        <w:t xml:space="preserve"> лета". Хваля и благодаря </w:t>
      </w:r>
      <w:r w:rsidRPr="00D20935">
        <w:rPr>
          <w:rFonts w:ascii="Arial" w:eastAsia="Times New Roman" w:hAnsi="Arial" w:cs="Arial"/>
          <w:color w:val="000000"/>
          <w:sz w:val="20"/>
          <w:szCs w:val="20"/>
          <w:vertAlign w:val="superscript"/>
          <w:lang w:eastAsia="ru-RU"/>
        </w:rPr>
        <w:t>[</w:t>
      </w:r>
      <w:bookmarkStart w:id="17" w:name="5"/>
      <w:bookmarkEnd w:id="17"/>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"5s"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vertAlign w:val="superscript"/>
          <w:lang w:eastAsia="ru-RU"/>
        </w:rPr>
        <w:t>5</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vertAlign w:val="superscript"/>
          <w:lang w:eastAsia="ru-RU"/>
        </w:rPr>
        <w:t>] </w:t>
      </w:r>
      <w:r w:rsidRPr="00D20935">
        <w:rPr>
          <w:rFonts w:ascii="Arial" w:eastAsia="Times New Roman" w:hAnsi="Arial" w:cs="Arial"/>
          <w:color w:val="000000"/>
          <w:sz w:val="20"/>
          <w:szCs w:val="20"/>
          <w:lang w:eastAsia="ru-RU"/>
        </w:rPr>
        <w:t xml:space="preserve">устроителей обеда, всех тех, кто потрудился на кухне, также соблюдают меру, ибо "Царствие Божие не </w:t>
      </w:r>
      <w:proofErr w:type="spellStart"/>
      <w:r w:rsidRPr="00D20935">
        <w:rPr>
          <w:rFonts w:ascii="Arial" w:eastAsia="Times New Roman" w:hAnsi="Arial" w:cs="Arial"/>
          <w:color w:val="000000"/>
          <w:sz w:val="20"/>
          <w:szCs w:val="20"/>
          <w:lang w:eastAsia="ru-RU"/>
        </w:rPr>
        <w:t>ястие</w:t>
      </w:r>
      <w:proofErr w:type="spellEnd"/>
      <w:r w:rsidRPr="00D20935">
        <w:rPr>
          <w:rFonts w:ascii="Arial" w:eastAsia="Times New Roman" w:hAnsi="Arial" w:cs="Arial"/>
          <w:color w:val="000000"/>
          <w:sz w:val="20"/>
          <w:szCs w:val="20"/>
          <w:lang w:eastAsia="ru-RU"/>
        </w:rPr>
        <w:t xml:space="preserve"> и питие, но радость о Дусе </w:t>
      </w:r>
      <w:proofErr w:type="spellStart"/>
      <w:r w:rsidRPr="00D20935">
        <w:rPr>
          <w:rFonts w:ascii="Arial" w:eastAsia="Times New Roman" w:hAnsi="Arial" w:cs="Arial"/>
          <w:color w:val="000000"/>
          <w:sz w:val="20"/>
          <w:szCs w:val="20"/>
          <w:lang w:eastAsia="ru-RU"/>
        </w:rPr>
        <w:t>Святе</w:t>
      </w:r>
      <w:proofErr w:type="spellEnd"/>
      <w:r w:rsidRPr="00D20935">
        <w:rPr>
          <w:rFonts w:ascii="Arial" w:eastAsia="Times New Roman" w:hAnsi="Arial" w:cs="Arial"/>
          <w:color w:val="000000"/>
          <w:sz w:val="20"/>
          <w:szCs w:val="20"/>
          <w:lang w:eastAsia="ru-RU"/>
        </w:rPr>
        <w:t>".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18" w:name="g"/>
      <w:bookmarkEnd w:id="18"/>
      <w:r w:rsidRPr="00D20935">
        <w:rPr>
          <w:rFonts w:ascii="Arial" w:eastAsia="Times New Roman" w:hAnsi="Arial" w:cs="Arial"/>
          <w:b/>
          <w:bCs/>
          <w:color w:val="000000"/>
          <w:sz w:val="20"/>
          <w:szCs w:val="20"/>
          <w:lang w:eastAsia="ru-RU"/>
        </w:rPr>
        <w:t>Как приглашают священника для исполнения треб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Иногда требуется пригласить священника для исполнения так называемых треб.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Если священник вам знаком, можно пригласить его по телефону. При телефонном разговоре, как и при встрече, непосредственном общении, не говорят священнику: "Здравствуйте", но строят начало разговора так: "Алло, это отец Николай? Благословите, батюшка" - и далее кратко, лаконично сообщают цель звонка. Заканчивают разговор благодарением и вновь: "Благословите". Или у священника, или у стоящего за свечным ящиком в храме нужно выяснить, что надо приготовить к приходу батюшки. </w:t>
      </w:r>
      <w:proofErr w:type="gramStart"/>
      <w:r w:rsidRPr="00D20935">
        <w:rPr>
          <w:rFonts w:ascii="Arial" w:eastAsia="Times New Roman" w:hAnsi="Arial" w:cs="Arial"/>
          <w:color w:val="000000"/>
          <w:sz w:val="20"/>
          <w:szCs w:val="20"/>
          <w:lang w:eastAsia="ru-RU"/>
        </w:rPr>
        <w:t>Например, если священник приглашен причастить (напутствовать) болящего, необходимо подготовить больного, прибрать комнату, увести собаку из квартиры, иметь свечи, чистый плат, воду.</w:t>
      </w:r>
      <w:proofErr w:type="gramEnd"/>
      <w:r w:rsidRPr="00D20935">
        <w:rPr>
          <w:rFonts w:ascii="Arial" w:eastAsia="Times New Roman" w:hAnsi="Arial" w:cs="Arial"/>
          <w:color w:val="000000"/>
          <w:sz w:val="20"/>
          <w:szCs w:val="20"/>
          <w:lang w:eastAsia="ru-RU"/>
        </w:rPr>
        <w:t xml:space="preserve"> Для соборования же необходимы свечи, </w:t>
      </w:r>
      <w:proofErr w:type="spellStart"/>
      <w:r w:rsidRPr="00D20935">
        <w:rPr>
          <w:rFonts w:ascii="Arial" w:eastAsia="Times New Roman" w:hAnsi="Arial" w:cs="Arial"/>
          <w:color w:val="000000"/>
          <w:sz w:val="20"/>
          <w:szCs w:val="20"/>
          <w:lang w:eastAsia="ru-RU"/>
        </w:rPr>
        <w:t>стручцы</w:t>
      </w:r>
      <w:proofErr w:type="spellEnd"/>
      <w:r w:rsidRPr="00D20935">
        <w:rPr>
          <w:rFonts w:ascii="Arial" w:eastAsia="Times New Roman" w:hAnsi="Arial" w:cs="Arial"/>
          <w:color w:val="000000"/>
          <w:sz w:val="20"/>
          <w:szCs w:val="20"/>
          <w:lang w:eastAsia="ru-RU"/>
        </w:rPr>
        <w:t xml:space="preserve"> с ватой, масло, вино. При отпевании необходимы свечи, разрешительная молитва, погребальный крест, покрывало, иконка. К освящению дома готовят свечи, растительное масло, святую воду. На приглашенного для требы священника обычно тягостное впечатление производит то, что родственники не знают, как вести себя со священником. Еще хуже, если не выключен телевизор, играет музыка, лает собака, ходит полуобнаженная молодежь.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По окончании молитв, если это позволяет обстановка, священнику можно предложить чашку чая - это прекрасная возможность для членов семьи поговорить о духовном, решить какие-то вопросы. </w:t>
      </w:r>
      <w:proofErr w:type="gramEnd"/>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bookmarkStart w:id="19" w:name="h"/>
      <w:bookmarkEnd w:id="19"/>
      <w:r w:rsidRPr="00D20935">
        <w:rPr>
          <w:rFonts w:ascii="Arial" w:eastAsia="Times New Roman" w:hAnsi="Arial" w:cs="Arial"/>
          <w:b/>
          <w:bCs/>
          <w:color w:val="000000"/>
          <w:sz w:val="20"/>
          <w:szCs w:val="20"/>
          <w:lang w:eastAsia="ru-RU"/>
        </w:rPr>
        <w:t>О поведении прихожан, несущих церковное послушание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lastRenderedPageBreak/>
        <w:t>Поведение прихожан, несущих церковное послушание (торговля свечами, иконами, уборка храма, охрана территории, пение на клиросе, прислуживание в алтаре) - особая тема. Известно, какое значение придается в Церкви послушанию. Делать все во Имя Божие, преодолевая своего ветхого человека, - задача очень трудная. Она осложняется еще тем, что быстро появляется "привыкание к святыне", чувство хозяина (хозяйки) в церкви, когда приход начинает казаться своей вотчиной, а отсюда - пренебрежение ко всем "внешним", "приходящим". Между тем святые отцы нигде не говорят, что послушание выше любви. И если Бог есть Любовь, как можно уподобиться Ему, самому не являя любви?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Братья и сестры, несущие послушание в храмах, должны быть образцом кротости, смирения, незлобивости, терпения. И самой элементарной культуры: например, уметь отвечать на телефонные звонки. Кому приходилось звонить в храмы, знает, о каком уровне культуры говорится, - порой звонить больше не хочется.  </w:t>
      </w:r>
      <w:r w:rsidRPr="00D20935">
        <w:rPr>
          <w:rFonts w:ascii="Arial" w:eastAsia="Times New Roman" w:hAnsi="Arial" w:cs="Arial"/>
          <w:color w:val="000000"/>
          <w:sz w:val="20"/>
          <w:szCs w:val="20"/>
          <w:lang w:eastAsia="ru-RU"/>
        </w:rPr>
        <w:br/>
        <w:t>     С другой стороны, людям, идущим в храм, надо знать, что Церковь - это особый мир со своими правилами. Поэтому нельзя идти в храм вызывающе одетым: женщины не должны быть в брюках, коротких юбках, без головного убора, с помадой на губах; мужчины не должны приходить в шортах, теннисках, в рубашках с короткими рукавами, от них не должно пахнуть табаком. Это вопросы не только благочестия, но и этикета, потому что нарушением норм поведения можно вызвать справедливую отрицательную реакцию (пусть даже только в душе) у окружающих.  </w:t>
      </w:r>
      <w:r w:rsidRPr="00D20935">
        <w:rPr>
          <w:rFonts w:ascii="Arial" w:eastAsia="Times New Roman" w:hAnsi="Arial" w:cs="Arial"/>
          <w:color w:val="000000"/>
          <w:sz w:val="20"/>
          <w:szCs w:val="20"/>
          <w:lang w:eastAsia="ru-RU"/>
        </w:rPr>
        <w:br/>
        <w:t>     Всем же, кто имел по каким-то причинам неприятные минуты общения на приходе, - совет: вы пришли к Богу, Ему и принесите ваше сердце, а искушение преодолейте молитвой и любовью.</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6A3500"/>
          <w:sz w:val="24"/>
          <w:szCs w:val="24"/>
          <w:lang w:eastAsia="ru-RU"/>
        </w:rPr>
        <w:t>В МОНАСТЫРЕ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Известна любовь православного народа к монастырям. Их сейчас в Русской Православной Церкви около 500. И в каждом из них кроме насельников есть </w:t>
      </w:r>
      <w:proofErr w:type="spellStart"/>
      <w:r w:rsidRPr="00D20935">
        <w:rPr>
          <w:rFonts w:ascii="Arial" w:eastAsia="Times New Roman" w:hAnsi="Arial" w:cs="Arial"/>
          <w:color w:val="000000"/>
          <w:sz w:val="20"/>
          <w:szCs w:val="20"/>
          <w:lang w:eastAsia="ru-RU"/>
        </w:rPr>
        <w:t>трудники</w:t>
      </w:r>
      <w:proofErr w:type="spellEnd"/>
      <w:r w:rsidRPr="00D20935">
        <w:rPr>
          <w:rFonts w:ascii="Arial" w:eastAsia="Times New Roman" w:hAnsi="Arial" w:cs="Arial"/>
          <w:color w:val="000000"/>
          <w:sz w:val="20"/>
          <w:szCs w:val="20"/>
          <w:lang w:eastAsia="ru-RU"/>
        </w:rPr>
        <w:t>, паломники, приезжающие для того, чтобы укрепиться в вере, благочестии, поработать во славу Божию над восстановлением или благоустройством обители.  </w:t>
      </w:r>
      <w:r w:rsidRPr="00D20935">
        <w:rPr>
          <w:rFonts w:ascii="Arial" w:eastAsia="Times New Roman" w:hAnsi="Arial" w:cs="Arial"/>
          <w:color w:val="000000"/>
          <w:sz w:val="20"/>
          <w:szCs w:val="20"/>
          <w:lang w:eastAsia="ru-RU"/>
        </w:rPr>
        <w:br/>
        <w:t xml:space="preserve">     В монастыре более строгая дисциплина, чем на приходе. И хотя промахи </w:t>
      </w:r>
      <w:proofErr w:type="spellStart"/>
      <w:r w:rsidRPr="00D20935">
        <w:rPr>
          <w:rFonts w:ascii="Arial" w:eastAsia="Times New Roman" w:hAnsi="Arial" w:cs="Arial"/>
          <w:color w:val="000000"/>
          <w:sz w:val="20"/>
          <w:szCs w:val="20"/>
          <w:lang w:eastAsia="ru-RU"/>
        </w:rPr>
        <w:t>новопришедших</w:t>
      </w:r>
      <w:proofErr w:type="spellEnd"/>
      <w:r w:rsidRPr="00D20935">
        <w:rPr>
          <w:rFonts w:ascii="Arial" w:eastAsia="Times New Roman" w:hAnsi="Arial" w:cs="Arial"/>
          <w:color w:val="000000"/>
          <w:sz w:val="20"/>
          <w:szCs w:val="20"/>
          <w:lang w:eastAsia="ru-RU"/>
        </w:rPr>
        <w:t xml:space="preserve"> обычно прощаются, покрываются любовью, желательно ехать в монастырь, уже зная начатки монастырских правил.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Духовно-административное устройство монастыря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Возглавляет монастырь </w:t>
      </w:r>
      <w:proofErr w:type="spellStart"/>
      <w:r w:rsidRPr="00D20935">
        <w:rPr>
          <w:rFonts w:ascii="Arial" w:eastAsia="Times New Roman" w:hAnsi="Arial" w:cs="Arial"/>
          <w:color w:val="000000"/>
          <w:sz w:val="20"/>
          <w:szCs w:val="20"/>
          <w:lang w:eastAsia="ru-RU"/>
        </w:rPr>
        <w:t>священноархимандрит</w:t>
      </w:r>
      <w:proofErr w:type="spellEnd"/>
      <w:r w:rsidRPr="00D20935">
        <w:rPr>
          <w:rFonts w:ascii="Arial" w:eastAsia="Times New Roman" w:hAnsi="Arial" w:cs="Arial"/>
          <w:color w:val="000000"/>
          <w:sz w:val="20"/>
          <w:szCs w:val="20"/>
          <w:lang w:eastAsia="ru-RU"/>
        </w:rPr>
        <w:t xml:space="preserve"> - правящий архиерей или (если монастырь </w:t>
      </w:r>
      <w:proofErr w:type="spellStart"/>
      <w:r w:rsidRPr="00D20935">
        <w:rPr>
          <w:rFonts w:ascii="Arial" w:eastAsia="Times New Roman" w:hAnsi="Arial" w:cs="Arial"/>
          <w:color w:val="000000"/>
          <w:sz w:val="20"/>
          <w:szCs w:val="20"/>
          <w:lang w:eastAsia="ru-RU"/>
        </w:rPr>
        <w:t>ставропигиальный</w:t>
      </w:r>
      <w:proofErr w:type="spellEnd"/>
      <w:r w:rsidRPr="00D20935">
        <w:rPr>
          <w:rFonts w:ascii="Arial" w:eastAsia="Times New Roman" w:hAnsi="Arial" w:cs="Arial"/>
          <w:color w:val="000000"/>
          <w:sz w:val="20"/>
          <w:szCs w:val="20"/>
          <w:lang w:eastAsia="ru-RU"/>
        </w:rPr>
        <w:t>) сам Патриарх.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Однако непосредственно управляет монастырем наместник (это может быть архимандрит, игумен, иеромонах). В древности он назывался строителем, или игуменом. Женский монастырь управляется </w:t>
      </w:r>
      <w:proofErr w:type="spellStart"/>
      <w:r w:rsidRPr="00D20935">
        <w:rPr>
          <w:rFonts w:ascii="Arial" w:eastAsia="Times New Roman" w:hAnsi="Arial" w:cs="Arial"/>
          <w:color w:val="000000"/>
          <w:sz w:val="20"/>
          <w:szCs w:val="20"/>
          <w:lang w:eastAsia="ru-RU"/>
        </w:rPr>
        <w:t>игуменией</w:t>
      </w:r>
      <w:proofErr w:type="spellEnd"/>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Ввиду необходимости четкой отлаженности монастырской жизни (а монашество - это духовный путь, настолько выверенный и отшлифованный вековой практикой, что его можно назвать академическим) в монастыре каждый несет определенное послушание. Первый помощник и заместитель наместника - благочинный. В его ведении все богослужение, выполнение уставных требований. Именно к нему обычно направляют по вопросу размещения приезжающих в монастырь паломников.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Важное место в монастыре принадлежит духовнику, который духовно </w:t>
      </w:r>
      <w:proofErr w:type="spellStart"/>
      <w:r w:rsidRPr="00D20935">
        <w:rPr>
          <w:rFonts w:ascii="Arial" w:eastAsia="Times New Roman" w:hAnsi="Arial" w:cs="Arial"/>
          <w:color w:val="000000"/>
          <w:sz w:val="20"/>
          <w:szCs w:val="20"/>
          <w:lang w:eastAsia="ru-RU"/>
        </w:rPr>
        <w:t>окормляет</w:t>
      </w:r>
      <w:proofErr w:type="spellEnd"/>
      <w:r w:rsidRPr="00D20935">
        <w:rPr>
          <w:rFonts w:ascii="Arial" w:eastAsia="Times New Roman" w:hAnsi="Arial" w:cs="Arial"/>
          <w:color w:val="000000"/>
          <w:sz w:val="20"/>
          <w:szCs w:val="20"/>
          <w:lang w:eastAsia="ru-RU"/>
        </w:rPr>
        <w:t xml:space="preserve"> братию. Причем это не обязательно должен быть старец (как в смысле возраста, так и в смысле духовных дарований).  </w:t>
      </w:r>
      <w:r w:rsidRPr="00D20935">
        <w:rPr>
          <w:rFonts w:ascii="Arial" w:eastAsia="Times New Roman" w:hAnsi="Arial" w:cs="Arial"/>
          <w:color w:val="000000"/>
          <w:sz w:val="20"/>
          <w:szCs w:val="20"/>
          <w:lang w:eastAsia="ru-RU"/>
        </w:rPr>
        <w:br/>
        <w:t>     </w:t>
      </w:r>
      <w:proofErr w:type="gramStart"/>
      <w:r w:rsidRPr="00D20935">
        <w:rPr>
          <w:rFonts w:ascii="Arial" w:eastAsia="Times New Roman" w:hAnsi="Arial" w:cs="Arial"/>
          <w:color w:val="000000"/>
          <w:sz w:val="20"/>
          <w:szCs w:val="20"/>
          <w:lang w:eastAsia="ru-RU"/>
        </w:rPr>
        <w:t xml:space="preserve">Из опытных </w:t>
      </w:r>
      <w:proofErr w:type="spellStart"/>
      <w:r w:rsidRPr="00D20935">
        <w:rPr>
          <w:rFonts w:ascii="Arial" w:eastAsia="Times New Roman" w:hAnsi="Arial" w:cs="Arial"/>
          <w:color w:val="000000"/>
          <w:sz w:val="20"/>
          <w:szCs w:val="20"/>
          <w:lang w:eastAsia="ru-RU"/>
        </w:rPr>
        <w:t>братий</w:t>
      </w:r>
      <w:proofErr w:type="spellEnd"/>
      <w:r w:rsidRPr="00D20935">
        <w:rPr>
          <w:rFonts w:ascii="Arial" w:eastAsia="Times New Roman" w:hAnsi="Arial" w:cs="Arial"/>
          <w:color w:val="000000"/>
          <w:sz w:val="20"/>
          <w:szCs w:val="20"/>
          <w:lang w:eastAsia="ru-RU"/>
        </w:rPr>
        <w:t xml:space="preserve"> выбираются: казначей (отвечает за хранение и распределение с благословения наместника пожертвований), ризничий (отвечает за благолепие храма, облачений, утвари, хранение богослужебных книг), эконом (отвечает за хозяйственную жизнь монастыря, ведает послушаниями приехавших в монастырь </w:t>
      </w:r>
      <w:proofErr w:type="spellStart"/>
      <w:r w:rsidRPr="00D20935">
        <w:rPr>
          <w:rFonts w:ascii="Arial" w:eastAsia="Times New Roman" w:hAnsi="Arial" w:cs="Arial"/>
          <w:color w:val="000000"/>
          <w:sz w:val="20"/>
          <w:szCs w:val="20"/>
          <w:lang w:eastAsia="ru-RU"/>
        </w:rPr>
        <w:t>трудников</w:t>
      </w:r>
      <w:proofErr w:type="spellEnd"/>
      <w:r w:rsidRPr="00D20935">
        <w:rPr>
          <w:rFonts w:ascii="Arial" w:eastAsia="Times New Roman" w:hAnsi="Arial" w:cs="Arial"/>
          <w:color w:val="000000"/>
          <w:sz w:val="20"/>
          <w:szCs w:val="20"/>
          <w:lang w:eastAsia="ru-RU"/>
        </w:rPr>
        <w:t>), келарь (отвечает за хранение и заготовку продуктов), гостиничный (отвечает за размещение и проживание гостей монастыря) и другие.</w:t>
      </w:r>
      <w:proofErr w:type="gramEnd"/>
      <w:r w:rsidRPr="00D20935">
        <w:rPr>
          <w:rFonts w:ascii="Arial" w:eastAsia="Times New Roman" w:hAnsi="Arial" w:cs="Arial"/>
          <w:color w:val="000000"/>
          <w:sz w:val="20"/>
          <w:szCs w:val="20"/>
          <w:lang w:eastAsia="ru-RU"/>
        </w:rPr>
        <w:t xml:space="preserve"> В женских монастырях эти послушания несут </w:t>
      </w:r>
      <w:proofErr w:type="spellStart"/>
      <w:r w:rsidRPr="00D20935">
        <w:rPr>
          <w:rFonts w:ascii="Arial" w:eastAsia="Times New Roman" w:hAnsi="Arial" w:cs="Arial"/>
          <w:color w:val="000000"/>
          <w:sz w:val="20"/>
          <w:szCs w:val="20"/>
          <w:lang w:eastAsia="ru-RU"/>
        </w:rPr>
        <w:t>насельницы</w:t>
      </w:r>
      <w:proofErr w:type="spellEnd"/>
      <w:r w:rsidRPr="00D20935">
        <w:rPr>
          <w:rFonts w:ascii="Arial" w:eastAsia="Times New Roman" w:hAnsi="Arial" w:cs="Arial"/>
          <w:color w:val="000000"/>
          <w:sz w:val="20"/>
          <w:szCs w:val="20"/>
          <w:lang w:eastAsia="ru-RU"/>
        </w:rPr>
        <w:t xml:space="preserve"> монастыря, за исключением духовника, который назначается архиереем из числа опытных и обычно пожилых монахов.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Обращение к монахам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proofErr w:type="gramStart"/>
      <w:r w:rsidRPr="00D20935">
        <w:rPr>
          <w:rFonts w:ascii="Arial" w:eastAsia="Times New Roman" w:hAnsi="Arial" w:cs="Arial"/>
          <w:color w:val="000000"/>
          <w:sz w:val="20"/>
          <w:szCs w:val="20"/>
          <w:lang w:eastAsia="ru-RU"/>
        </w:rPr>
        <w:t>Для того чтобы верно обратиться к насельнику (</w:t>
      </w:r>
      <w:proofErr w:type="spellStart"/>
      <w:r w:rsidRPr="00D20935">
        <w:rPr>
          <w:rFonts w:ascii="Arial" w:eastAsia="Times New Roman" w:hAnsi="Arial" w:cs="Arial"/>
          <w:color w:val="000000"/>
          <w:sz w:val="20"/>
          <w:szCs w:val="20"/>
          <w:lang w:eastAsia="ru-RU"/>
        </w:rPr>
        <w:t>насельнице</w:t>
      </w:r>
      <w:proofErr w:type="spellEnd"/>
      <w:r w:rsidRPr="00D20935">
        <w:rPr>
          <w:rFonts w:ascii="Arial" w:eastAsia="Times New Roman" w:hAnsi="Arial" w:cs="Arial"/>
          <w:color w:val="000000"/>
          <w:sz w:val="20"/>
          <w:szCs w:val="20"/>
          <w:lang w:eastAsia="ru-RU"/>
        </w:rPr>
        <w:t>) монастыря, необходимо знать, что в обителях есть послушники (послушницы), рясофорные монахи (монахини), мантийные монахи (монахини), схимонахи (схимонахини).</w:t>
      </w:r>
      <w:proofErr w:type="gramEnd"/>
      <w:r w:rsidRPr="00D20935">
        <w:rPr>
          <w:rFonts w:ascii="Arial" w:eastAsia="Times New Roman" w:hAnsi="Arial" w:cs="Arial"/>
          <w:color w:val="000000"/>
          <w:sz w:val="20"/>
          <w:szCs w:val="20"/>
          <w:lang w:eastAsia="ru-RU"/>
        </w:rPr>
        <w:t xml:space="preserve"> В мужском монастыре часть монахов имеет священный сан (служат диаконами, священниками).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Обращение в монастырях выглядит следующим образом.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lastRenderedPageBreak/>
        <w:t>   </w:t>
      </w:r>
      <w:r w:rsidRPr="00D20935">
        <w:rPr>
          <w:rFonts w:ascii="Arial" w:eastAsia="Times New Roman" w:hAnsi="Arial" w:cs="Arial"/>
          <w:i/>
          <w:iCs/>
          <w:color w:val="000000"/>
          <w:sz w:val="20"/>
          <w:szCs w:val="20"/>
          <w:lang w:eastAsia="ru-RU"/>
        </w:rPr>
        <w:t>В мужском монастыре. </w:t>
      </w:r>
      <w:r w:rsidRPr="00D20935">
        <w:rPr>
          <w:rFonts w:ascii="Arial" w:eastAsia="Times New Roman" w:hAnsi="Arial" w:cs="Arial"/>
          <w:color w:val="000000"/>
          <w:sz w:val="20"/>
          <w:szCs w:val="20"/>
          <w:lang w:eastAsia="ru-RU"/>
        </w:rPr>
        <w:t xml:space="preserve">К наместнику можно обратиться с указанием его должности ("Отец наместник, благословите") или с употреблением имени ("Отец Никон, благословите"), </w:t>
      </w:r>
      <w:proofErr w:type="gramStart"/>
      <w:r w:rsidRPr="00D20935">
        <w:rPr>
          <w:rFonts w:ascii="Arial" w:eastAsia="Times New Roman" w:hAnsi="Arial" w:cs="Arial"/>
          <w:color w:val="000000"/>
          <w:sz w:val="20"/>
          <w:szCs w:val="20"/>
          <w:lang w:eastAsia="ru-RU"/>
        </w:rPr>
        <w:t>возможно</w:t>
      </w:r>
      <w:proofErr w:type="gramEnd"/>
      <w:r w:rsidRPr="00D20935">
        <w:rPr>
          <w:rFonts w:ascii="Arial" w:eastAsia="Times New Roman" w:hAnsi="Arial" w:cs="Arial"/>
          <w:color w:val="000000"/>
          <w:sz w:val="20"/>
          <w:szCs w:val="20"/>
          <w:lang w:eastAsia="ru-RU"/>
        </w:rPr>
        <w:t xml:space="preserve"> и просто "батюшка" (употребляется редко). В официальной обстановке: "Ваше Высокопреподобие" (если наместник - архимандрит или игумен) или "Ваше Преподобие" (если иеромонах). В третьем лице говорят: "отец наместник", "отец Гавриил".  </w:t>
      </w:r>
      <w:r w:rsidRPr="00D20935">
        <w:rPr>
          <w:rFonts w:ascii="Arial" w:eastAsia="Times New Roman" w:hAnsi="Arial" w:cs="Arial"/>
          <w:color w:val="000000"/>
          <w:sz w:val="20"/>
          <w:szCs w:val="20"/>
          <w:lang w:eastAsia="ru-RU"/>
        </w:rPr>
        <w:br/>
        <w:t>     К благочинному обращаются: с указанием должности ("отец благочинный"), с добавлением имени ("отец Павел"), "батюшка". В третьем лице: "отец благочинный" ("</w:t>
      </w:r>
      <w:proofErr w:type="spellStart"/>
      <w:r w:rsidRPr="00D20935">
        <w:rPr>
          <w:rFonts w:ascii="Arial" w:eastAsia="Times New Roman" w:hAnsi="Arial" w:cs="Arial"/>
          <w:color w:val="000000"/>
          <w:sz w:val="20"/>
          <w:szCs w:val="20"/>
          <w:lang w:eastAsia="ru-RU"/>
        </w:rPr>
        <w:t>обратимтесь</w:t>
      </w:r>
      <w:proofErr w:type="spellEnd"/>
      <w:r w:rsidRPr="00D20935">
        <w:rPr>
          <w:rFonts w:ascii="Arial" w:eastAsia="Times New Roman" w:hAnsi="Arial" w:cs="Arial"/>
          <w:color w:val="000000"/>
          <w:sz w:val="20"/>
          <w:szCs w:val="20"/>
          <w:lang w:eastAsia="ru-RU"/>
        </w:rPr>
        <w:t xml:space="preserve"> к отцу благочинному") или "отец... (имя)".  </w:t>
      </w:r>
      <w:r w:rsidRPr="00D20935">
        <w:rPr>
          <w:rFonts w:ascii="Arial" w:eastAsia="Times New Roman" w:hAnsi="Arial" w:cs="Arial"/>
          <w:color w:val="000000"/>
          <w:sz w:val="20"/>
          <w:szCs w:val="20"/>
          <w:lang w:eastAsia="ru-RU"/>
        </w:rPr>
        <w:br/>
        <w:t>     К духовнику обращаются: с употреблением имени ("отец Иоанн") или просто "батюшка". В третьем лице: "что посоветует духовник", "что скажет отец Иоанн".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Если эконом, ризничий, казначей, келарь имеют, священнический сан, к ним можно обратиться "батюшка" и спросить благословения. Если они не рукоположены, но имеют постриг, говорят: "отец эконом", "отец казначей". Иеромонаху, игумену, архимандриту можно сказать: "отец... (имя)", "батюшка".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proofErr w:type="gramStart"/>
      <w:r w:rsidRPr="00D20935">
        <w:rPr>
          <w:rFonts w:ascii="Arial" w:eastAsia="Times New Roman" w:hAnsi="Arial" w:cs="Arial"/>
          <w:color w:val="000000"/>
          <w:sz w:val="20"/>
          <w:szCs w:val="20"/>
          <w:lang w:eastAsia="ru-RU"/>
        </w:rPr>
        <w:t>К монаху, имеющему постриг, обращаются: "отец", к послушнику - "брат" (если послушник в преклонном возрасте - "отец").</w:t>
      </w:r>
      <w:proofErr w:type="gramEnd"/>
      <w:r w:rsidRPr="00D20935">
        <w:rPr>
          <w:rFonts w:ascii="Arial" w:eastAsia="Times New Roman" w:hAnsi="Arial" w:cs="Arial"/>
          <w:color w:val="000000"/>
          <w:sz w:val="20"/>
          <w:szCs w:val="20"/>
          <w:lang w:eastAsia="ru-RU"/>
        </w:rPr>
        <w:t xml:space="preserve"> В обращении к схимникам, если употребляется сан, добавляется приставка "</w:t>
      </w:r>
      <w:proofErr w:type="spellStart"/>
      <w:r w:rsidRPr="00D20935">
        <w:rPr>
          <w:rFonts w:ascii="Arial" w:eastAsia="Times New Roman" w:hAnsi="Arial" w:cs="Arial"/>
          <w:color w:val="000000"/>
          <w:sz w:val="20"/>
          <w:szCs w:val="20"/>
          <w:lang w:eastAsia="ru-RU"/>
        </w:rPr>
        <w:t>схи</w:t>
      </w:r>
      <w:proofErr w:type="spellEnd"/>
      <w:r w:rsidRPr="00D20935">
        <w:rPr>
          <w:rFonts w:ascii="Arial" w:eastAsia="Times New Roman" w:hAnsi="Arial" w:cs="Arial"/>
          <w:color w:val="000000"/>
          <w:sz w:val="20"/>
          <w:szCs w:val="20"/>
          <w:lang w:eastAsia="ru-RU"/>
        </w:rPr>
        <w:t xml:space="preserve">" - например: "Прошу ваших молитв, отец </w:t>
      </w:r>
      <w:proofErr w:type="spellStart"/>
      <w:r w:rsidRPr="00D20935">
        <w:rPr>
          <w:rFonts w:ascii="Arial" w:eastAsia="Times New Roman" w:hAnsi="Arial" w:cs="Arial"/>
          <w:color w:val="000000"/>
          <w:sz w:val="20"/>
          <w:szCs w:val="20"/>
          <w:lang w:eastAsia="ru-RU"/>
        </w:rPr>
        <w:t>схиархимандрит</w:t>
      </w:r>
      <w:proofErr w:type="spellEnd"/>
      <w:r w:rsidRPr="00D20935">
        <w:rPr>
          <w:rFonts w:ascii="Arial" w:eastAsia="Times New Roman" w:hAnsi="Arial" w:cs="Arial"/>
          <w:color w:val="000000"/>
          <w:sz w:val="20"/>
          <w:szCs w:val="20"/>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r w:rsidRPr="00D20935">
        <w:rPr>
          <w:rFonts w:ascii="Arial" w:eastAsia="Times New Roman" w:hAnsi="Arial" w:cs="Arial"/>
          <w:i/>
          <w:iCs/>
          <w:color w:val="000000"/>
          <w:sz w:val="20"/>
          <w:szCs w:val="20"/>
          <w:lang w:eastAsia="ru-RU"/>
        </w:rPr>
        <w:t>В женском монастыре. </w:t>
      </w:r>
      <w:proofErr w:type="spellStart"/>
      <w:r w:rsidRPr="00D20935">
        <w:rPr>
          <w:rFonts w:ascii="Arial" w:eastAsia="Times New Roman" w:hAnsi="Arial" w:cs="Arial"/>
          <w:color w:val="000000"/>
          <w:sz w:val="20"/>
          <w:szCs w:val="20"/>
          <w:lang w:eastAsia="ru-RU"/>
        </w:rPr>
        <w:t>Игумения</w:t>
      </w:r>
      <w:proofErr w:type="spellEnd"/>
      <w:r w:rsidRPr="00D20935">
        <w:rPr>
          <w:rFonts w:ascii="Arial" w:eastAsia="Times New Roman" w:hAnsi="Arial" w:cs="Arial"/>
          <w:color w:val="000000"/>
          <w:sz w:val="20"/>
          <w:szCs w:val="20"/>
          <w:lang w:eastAsia="ru-RU"/>
        </w:rPr>
        <w:t xml:space="preserve">, в отличие от монахинь, носит золотой наперсный крест и имеет право благословлять. У </w:t>
      </w:r>
      <w:proofErr w:type="gramStart"/>
      <w:r w:rsidRPr="00D20935">
        <w:rPr>
          <w:rFonts w:ascii="Arial" w:eastAsia="Times New Roman" w:hAnsi="Arial" w:cs="Arial"/>
          <w:color w:val="000000"/>
          <w:sz w:val="20"/>
          <w:szCs w:val="20"/>
          <w:lang w:eastAsia="ru-RU"/>
        </w:rPr>
        <w:t>нее</w:t>
      </w:r>
      <w:proofErr w:type="gramEnd"/>
      <w:r w:rsidRPr="00D20935">
        <w:rPr>
          <w:rFonts w:ascii="Arial" w:eastAsia="Times New Roman" w:hAnsi="Arial" w:cs="Arial"/>
          <w:color w:val="000000"/>
          <w:sz w:val="20"/>
          <w:szCs w:val="20"/>
          <w:lang w:eastAsia="ru-RU"/>
        </w:rPr>
        <w:t xml:space="preserve"> поэтому просят благословения, обращаясь таким образом: "мать </w:t>
      </w:r>
      <w:proofErr w:type="spellStart"/>
      <w:r w:rsidRPr="00D20935">
        <w:rPr>
          <w:rFonts w:ascii="Arial" w:eastAsia="Times New Roman" w:hAnsi="Arial" w:cs="Arial"/>
          <w:color w:val="000000"/>
          <w:sz w:val="20"/>
          <w:szCs w:val="20"/>
          <w:lang w:eastAsia="ru-RU"/>
        </w:rPr>
        <w:t>игумения</w:t>
      </w:r>
      <w:proofErr w:type="spellEnd"/>
      <w:r w:rsidRPr="00D20935">
        <w:rPr>
          <w:rFonts w:ascii="Arial" w:eastAsia="Times New Roman" w:hAnsi="Arial" w:cs="Arial"/>
          <w:color w:val="000000"/>
          <w:sz w:val="20"/>
          <w:szCs w:val="20"/>
          <w:lang w:eastAsia="ru-RU"/>
        </w:rPr>
        <w:t xml:space="preserve">"; или с употреблением имени: "мать Варвара", "матушка Николая" или просто "матушка". </w:t>
      </w:r>
      <w:proofErr w:type="gramStart"/>
      <w:r w:rsidRPr="00D20935">
        <w:rPr>
          <w:rFonts w:ascii="Arial" w:eastAsia="Times New Roman" w:hAnsi="Arial" w:cs="Arial"/>
          <w:color w:val="000000"/>
          <w:sz w:val="20"/>
          <w:szCs w:val="20"/>
          <w:lang w:eastAsia="ru-RU"/>
        </w:rPr>
        <w:t>(В женском монастыре слово "матушка" относится только к игумений.</w:t>
      </w:r>
      <w:proofErr w:type="gramEnd"/>
      <w:r w:rsidRPr="00D20935">
        <w:rPr>
          <w:rFonts w:ascii="Arial" w:eastAsia="Times New Roman" w:hAnsi="Arial" w:cs="Arial"/>
          <w:color w:val="000000"/>
          <w:sz w:val="20"/>
          <w:szCs w:val="20"/>
          <w:lang w:eastAsia="ru-RU"/>
        </w:rPr>
        <w:t xml:space="preserve"> Поэтому если говорят: </w:t>
      </w:r>
      <w:proofErr w:type="gramStart"/>
      <w:r w:rsidRPr="00D20935">
        <w:rPr>
          <w:rFonts w:ascii="Arial" w:eastAsia="Times New Roman" w:hAnsi="Arial" w:cs="Arial"/>
          <w:color w:val="000000"/>
          <w:sz w:val="20"/>
          <w:szCs w:val="20"/>
          <w:lang w:eastAsia="ru-RU"/>
        </w:rPr>
        <w:t xml:space="preserve">"Так считает матушка", подразумевают </w:t>
      </w:r>
      <w:proofErr w:type="spellStart"/>
      <w:r w:rsidRPr="00D20935">
        <w:rPr>
          <w:rFonts w:ascii="Arial" w:eastAsia="Times New Roman" w:hAnsi="Arial" w:cs="Arial"/>
          <w:color w:val="000000"/>
          <w:sz w:val="20"/>
          <w:szCs w:val="20"/>
          <w:lang w:eastAsia="ru-RU"/>
        </w:rPr>
        <w:t>игумению</w:t>
      </w:r>
      <w:proofErr w:type="spellEnd"/>
      <w:r w:rsidRPr="00D20935">
        <w:rPr>
          <w:rFonts w:ascii="Arial" w:eastAsia="Times New Roman" w:hAnsi="Arial" w:cs="Arial"/>
          <w:color w:val="000000"/>
          <w:sz w:val="20"/>
          <w:szCs w:val="20"/>
          <w:lang w:eastAsia="ru-RU"/>
        </w:rPr>
        <w:t>.)</w:t>
      </w:r>
      <w:proofErr w:type="gramEnd"/>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xml:space="preserve">     В обращении к монахиням говорят: "мать </w:t>
      </w:r>
      <w:proofErr w:type="spellStart"/>
      <w:r w:rsidRPr="00D20935">
        <w:rPr>
          <w:rFonts w:ascii="Arial" w:eastAsia="Times New Roman" w:hAnsi="Arial" w:cs="Arial"/>
          <w:color w:val="000000"/>
          <w:sz w:val="20"/>
          <w:szCs w:val="20"/>
          <w:lang w:eastAsia="ru-RU"/>
        </w:rPr>
        <w:t>Евлампия</w:t>
      </w:r>
      <w:proofErr w:type="spellEnd"/>
      <w:r w:rsidRPr="00D20935">
        <w:rPr>
          <w:rFonts w:ascii="Arial" w:eastAsia="Times New Roman" w:hAnsi="Arial" w:cs="Arial"/>
          <w:color w:val="000000"/>
          <w:sz w:val="20"/>
          <w:szCs w:val="20"/>
          <w:lang w:eastAsia="ru-RU"/>
        </w:rPr>
        <w:t>", "мать Серафима", но в конкретной ситуации можно просто "матушка". К послушницам обращаются: "сестра" (в случае преклонного возраста послушницы возможно обращение "матушка") </w:t>
      </w:r>
      <w:r w:rsidRPr="00D20935">
        <w:rPr>
          <w:rFonts w:ascii="Arial" w:eastAsia="Times New Roman" w:hAnsi="Arial" w:cs="Arial"/>
          <w:color w:val="000000"/>
          <w:sz w:val="20"/>
          <w:szCs w:val="20"/>
          <w:vertAlign w:val="superscript"/>
          <w:lang w:eastAsia="ru-RU"/>
        </w:rPr>
        <w:t>[6].</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О монастырских правилах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Монастырь - это особый мир. И нужно время, чтобы усвоить правила монашеского общежития. Поскольку эта книга предназначена для мирян, укажем лишь на самое необходимое, что нужно соблюдать в монастыре при паломничестве.  </w:t>
      </w:r>
      <w:r w:rsidRPr="00D20935">
        <w:rPr>
          <w:rFonts w:ascii="Arial" w:eastAsia="Times New Roman" w:hAnsi="Arial" w:cs="Arial"/>
          <w:color w:val="000000"/>
          <w:sz w:val="20"/>
          <w:szCs w:val="20"/>
          <w:lang w:eastAsia="ru-RU"/>
        </w:rPr>
        <w:br/>
        <w:t xml:space="preserve">     Придя в монастырь паломником или </w:t>
      </w:r>
      <w:proofErr w:type="spellStart"/>
      <w:r w:rsidRPr="00D20935">
        <w:rPr>
          <w:rFonts w:ascii="Arial" w:eastAsia="Times New Roman" w:hAnsi="Arial" w:cs="Arial"/>
          <w:color w:val="000000"/>
          <w:sz w:val="20"/>
          <w:szCs w:val="20"/>
          <w:lang w:eastAsia="ru-RU"/>
        </w:rPr>
        <w:t>трудником</w:t>
      </w:r>
      <w:proofErr w:type="spellEnd"/>
      <w:r w:rsidRPr="00D20935">
        <w:rPr>
          <w:rFonts w:ascii="Arial" w:eastAsia="Times New Roman" w:hAnsi="Arial" w:cs="Arial"/>
          <w:color w:val="000000"/>
          <w:sz w:val="20"/>
          <w:szCs w:val="20"/>
          <w:lang w:eastAsia="ru-RU"/>
        </w:rPr>
        <w:t>, помните, что в монастыре на всё испрашивают благословение и неукоснительно его выполняют.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Из монастыря без благословения выходить нельзя.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Оставляют вне монастыря все свои греховные привычки и пристрастия (вино, табак, сквернословие и т.п.).  </w:t>
      </w:r>
      <w:r w:rsidRPr="00D20935">
        <w:rPr>
          <w:rFonts w:ascii="Arial" w:eastAsia="Times New Roman" w:hAnsi="Arial" w:cs="Arial"/>
          <w:color w:val="000000"/>
          <w:sz w:val="20"/>
          <w:szCs w:val="20"/>
          <w:lang w:eastAsia="ru-RU"/>
        </w:rPr>
        <w:br/>
        <w:t>     Разговоры ведут только о духовном, не вспоминают про мирскую жизнь, не поучают друг друга, но знают только два слова - "прости" и "благослови".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Без ропота довольствуются пищей, одеждой, условиями сна, употребляют пищу только на общей трапезе.  </w:t>
      </w:r>
      <w:r w:rsidRPr="00D20935">
        <w:rPr>
          <w:rFonts w:ascii="Arial" w:eastAsia="Times New Roman" w:hAnsi="Arial" w:cs="Arial"/>
          <w:color w:val="000000"/>
          <w:sz w:val="20"/>
          <w:szCs w:val="20"/>
          <w:lang w:eastAsia="ru-RU"/>
        </w:rPr>
        <w:br/>
        <w:t xml:space="preserve">     Не ходят в чужие келий, кроме случаев, когда </w:t>
      </w:r>
      <w:proofErr w:type="gramStart"/>
      <w:r w:rsidRPr="00D20935">
        <w:rPr>
          <w:rFonts w:ascii="Arial" w:eastAsia="Times New Roman" w:hAnsi="Arial" w:cs="Arial"/>
          <w:color w:val="000000"/>
          <w:sz w:val="20"/>
          <w:szCs w:val="20"/>
          <w:lang w:eastAsia="ru-RU"/>
        </w:rPr>
        <w:t>бывают</w:t>
      </w:r>
      <w:proofErr w:type="gramEnd"/>
      <w:r w:rsidRPr="00D20935">
        <w:rPr>
          <w:rFonts w:ascii="Arial" w:eastAsia="Times New Roman" w:hAnsi="Arial" w:cs="Arial"/>
          <w:color w:val="000000"/>
          <w:sz w:val="20"/>
          <w:szCs w:val="20"/>
          <w:lang w:eastAsia="ru-RU"/>
        </w:rPr>
        <w:t xml:space="preserve"> посланы настоятелем. При входе в </w:t>
      </w:r>
      <w:proofErr w:type="spellStart"/>
      <w:r w:rsidRPr="00D20935">
        <w:rPr>
          <w:rFonts w:ascii="Arial" w:eastAsia="Times New Roman" w:hAnsi="Arial" w:cs="Arial"/>
          <w:color w:val="000000"/>
          <w:sz w:val="20"/>
          <w:szCs w:val="20"/>
          <w:lang w:eastAsia="ru-RU"/>
        </w:rPr>
        <w:t>келию</w:t>
      </w:r>
      <w:proofErr w:type="spellEnd"/>
      <w:r w:rsidRPr="00D20935">
        <w:rPr>
          <w:rFonts w:ascii="Arial" w:eastAsia="Times New Roman" w:hAnsi="Arial" w:cs="Arial"/>
          <w:color w:val="000000"/>
          <w:sz w:val="20"/>
          <w:szCs w:val="20"/>
          <w:lang w:eastAsia="ru-RU"/>
        </w:rPr>
        <w:t xml:space="preserve"> творят вслух молитву: </w:t>
      </w:r>
      <w:proofErr w:type="gramStart"/>
      <w:r w:rsidRPr="00D20935">
        <w:rPr>
          <w:rFonts w:ascii="Arial" w:eastAsia="Times New Roman" w:hAnsi="Arial" w:cs="Arial"/>
          <w:color w:val="000000"/>
          <w:sz w:val="20"/>
          <w:szCs w:val="20"/>
          <w:lang w:eastAsia="ru-RU"/>
        </w:rPr>
        <w:t>"Молитвами святых отец наших Господи Иисусе Христе Сыне Божий помилуй нас" (в женском монастыре:</w:t>
      </w:r>
      <w:proofErr w:type="gramEnd"/>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"Молитвами святых матерей наших...").</w:t>
      </w:r>
      <w:proofErr w:type="gramEnd"/>
      <w:r w:rsidRPr="00D20935">
        <w:rPr>
          <w:rFonts w:ascii="Arial" w:eastAsia="Times New Roman" w:hAnsi="Arial" w:cs="Arial"/>
          <w:color w:val="000000"/>
          <w:sz w:val="20"/>
          <w:szCs w:val="20"/>
          <w:lang w:eastAsia="ru-RU"/>
        </w:rPr>
        <w:t xml:space="preserve"> Не входят в </w:t>
      </w:r>
      <w:proofErr w:type="spellStart"/>
      <w:r w:rsidRPr="00D20935">
        <w:rPr>
          <w:rFonts w:ascii="Arial" w:eastAsia="Times New Roman" w:hAnsi="Arial" w:cs="Arial"/>
          <w:color w:val="000000"/>
          <w:sz w:val="20"/>
          <w:szCs w:val="20"/>
          <w:lang w:eastAsia="ru-RU"/>
        </w:rPr>
        <w:t>келию</w:t>
      </w:r>
      <w:proofErr w:type="spellEnd"/>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покуда</w:t>
      </w:r>
      <w:proofErr w:type="gramEnd"/>
      <w:r w:rsidRPr="00D20935">
        <w:rPr>
          <w:rFonts w:ascii="Arial" w:eastAsia="Times New Roman" w:hAnsi="Arial" w:cs="Arial"/>
          <w:color w:val="000000"/>
          <w:sz w:val="20"/>
          <w:szCs w:val="20"/>
          <w:lang w:eastAsia="ru-RU"/>
        </w:rPr>
        <w:t xml:space="preserve"> не услышат из-за двери: "Аминь".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Избегают вольного обращения, смеха, шуток.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При работе на послушаниях стараются щадить </w:t>
      </w:r>
      <w:proofErr w:type="gramStart"/>
      <w:r w:rsidRPr="00D20935">
        <w:rPr>
          <w:rFonts w:ascii="Arial" w:eastAsia="Times New Roman" w:hAnsi="Arial" w:cs="Arial"/>
          <w:color w:val="000000"/>
          <w:sz w:val="20"/>
          <w:szCs w:val="20"/>
          <w:lang w:eastAsia="ru-RU"/>
        </w:rPr>
        <w:t>немощного</w:t>
      </w:r>
      <w:proofErr w:type="gramEnd"/>
      <w:r w:rsidRPr="00D20935">
        <w:rPr>
          <w:rFonts w:ascii="Arial" w:eastAsia="Times New Roman" w:hAnsi="Arial" w:cs="Arial"/>
          <w:color w:val="000000"/>
          <w:sz w:val="20"/>
          <w:szCs w:val="20"/>
          <w:lang w:eastAsia="ru-RU"/>
        </w:rPr>
        <w:t>, который работает рядом, любовью покрывая погрешности в его работе. При взаимной встрече приветствуют друг друга поклонами и словами: "Спасайся, брат (сестра)"; а другой отвечает на это: "Спаси, Господи". В отличие от мира, за руку друг друга не берут.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Садясь за стол в трапезной, соблюдают порядок старшинства. На молитву, которую творит </w:t>
      </w:r>
      <w:proofErr w:type="gramStart"/>
      <w:r w:rsidRPr="00D20935">
        <w:rPr>
          <w:rFonts w:ascii="Arial" w:eastAsia="Times New Roman" w:hAnsi="Arial" w:cs="Arial"/>
          <w:color w:val="000000"/>
          <w:sz w:val="20"/>
          <w:szCs w:val="20"/>
          <w:lang w:eastAsia="ru-RU"/>
        </w:rPr>
        <w:t>подающий</w:t>
      </w:r>
      <w:proofErr w:type="gramEnd"/>
      <w:r w:rsidRPr="00D20935">
        <w:rPr>
          <w:rFonts w:ascii="Arial" w:eastAsia="Times New Roman" w:hAnsi="Arial" w:cs="Arial"/>
          <w:color w:val="000000"/>
          <w:sz w:val="20"/>
          <w:szCs w:val="20"/>
          <w:lang w:eastAsia="ru-RU"/>
        </w:rPr>
        <w:t xml:space="preserve"> пищу, отвечают "Аминь", за столом молчат и внимают чтению.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К богослужению не опаздывают, разве только при занятости на послушании. Оскорбления, встречающиеся на общих послушаниях, переносят смиренно, приобретая тем опытность в духовной жизни и любовь к братии.</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6A3500"/>
          <w:sz w:val="24"/>
          <w:szCs w:val="24"/>
          <w:lang w:eastAsia="ru-RU"/>
        </w:rPr>
        <w:lastRenderedPageBreak/>
        <w:t>КАК ВЕСТИ СЕБЯ НА ПРИЕМЕ У ЕПИСКОПА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Архиерей - ангел Церкви, без епископа Церковь теряет свою полноту и </w:t>
      </w:r>
      <w:proofErr w:type="gramStart"/>
      <w:r w:rsidRPr="00D20935">
        <w:rPr>
          <w:rFonts w:ascii="Arial" w:eastAsia="Times New Roman" w:hAnsi="Arial" w:cs="Arial"/>
          <w:color w:val="000000"/>
          <w:sz w:val="20"/>
          <w:szCs w:val="20"/>
          <w:lang w:eastAsia="ru-RU"/>
        </w:rPr>
        <w:t>самою</w:t>
      </w:r>
      <w:proofErr w:type="gramEnd"/>
      <w:r w:rsidRPr="00D20935">
        <w:rPr>
          <w:rFonts w:ascii="Arial" w:eastAsia="Times New Roman" w:hAnsi="Arial" w:cs="Arial"/>
          <w:color w:val="000000"/>
          <w:sz w:val="20"/>
          <w:szCs w:val="20"/>
          <w:lang w:eastAsia="ru-RU"/>
        </w:rPr>
        <w:t xml:space="preserve"> сущность. Поэтому церковный человек всегда с особой почтительностью относится к епископам.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Обращаясь к архиерею, его величают "Владыко" ("Владыко, благословите"). "Владыко" - это звательный падеж церковнославянского языка, в именительном падеже - Владыка; например: "Владыка Варфоломей благословил вам...".  </w:t>
      </w:r>
      <w:r w:rsidRPr="00D20935">
        <w:rPr>
          <w:rFonts w:ascii="Arial" w:eastAsia="Times New Roman" w:hAnsi="Arial" w:cs="Arial"/>
          <w:color w:val="000000"/>
          <w:sz w:val="20"/>
          <w:szCs w:val="20"/>
          <w:lang w:eastAsia="ru-RU"/>
        </w:rPr>
        <w:br/>
        <w:t>     Восточная (идущая из Византии) торжественность и многоречивость в обращении к епископу на первых порах даже смущает сердце малоцерковного человека, который может видеть здесь (на самом-то деле не существующее) умаление его собственного человеческого достоинства.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В официальном обращении употребляются иные выражения.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Обращаясь к епископу: Ваше Преосвященство; </w:t>
      </w:r>
      <w:proofErr w:type="spellStart"/>
      <w:r w:rsidRPr="00D20935">
        <w:rPr>
          <w:rFonts w:ascii="Arial" w:eastAsia="Times New Roman" w:hAnsi="Arial" w:cs="Arial"/>
          <w:color w:val="000000"/>
          <w:sz w:val="20"/>
          <w:szCs w:val="20"/>
          <w:lang w:eastAsia="ru-RU"/>
        </w:rPr>
        <w:t>Преосвященнейший</w:t>
      </w:r>
      <w:proofErr w:type="spellEnd"/>
      <w:r w:rsidRPr="00D20935">
        <w:rPr>
          <w:rFonts w:ascii="Arial" w:eastAsia="Times New Roman" w:hAnsi="Arial" w:cs="Arial"/>
          <w:color w:val="000000"/>
          <w:sz w:val="20"/>
          <w:szCs w:val="20"/>
          <w:lang w:eastAsia="ru-RU"/>
        </w:rPr>
        <w:t xml:space="preserve"> Владыко. В третьем лице: "Его Преосвященство рукоположил </w:t>
      </w:r>
      <w:proofErr w:type="gramStart"/>
      <w:r w:rsidRPr="00D20935">
        <w:rPr>
          <w:rFonts w:ascii="Arial" w:eastAsia="Times New Roman" w:hAnsi="Arial" w:cs="Arial"/>
          <w:color w:val="000000"/>
          <w:sz w:val="20"/>
          <w:szCs w:val="20"/>
          <w:lang w:eastAsia="ru-RU"/>
        </w:rPr>
        <w:t>во</w:t>
      </w:r>
      <w:proofErr w:type="gramEnd"/>
      <w:r w:rsidRPr="00D20935">
        <w:rPr>
          <w:rFonts w:ascii="Arial" w:eastAsia="Times New Roman" w:hAnsi="Arial" w:cs="Arial"/>
          <w:color w:val="000000"/>
          <w:sz w:val="20"/>
          <w:szCs w:val="20"/>
          <w:lang w:eastAsia="ru-RU"/>
        </w:rPr>
        <w:t xml:space="preserve"> диакона...".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Обращаясь к архиепископу и митрополиту: Ваше Высокопреосвященство; </w:t>
      </w:r>
      <w:proofErr w:type="spellStart"/>
      <w:r w:rsidRPr="00D20935">
        <w:rPr>
          <w:rFonts w:ascii="Arial" w:eastAsia="Times New Roman" w:hAnsi="Arial" w:cs="Arial"/>
          <w:color w:val="000000"/>
          <w:sz w:val="20"/>
          <w:szCs w:val="20"/>
          <w:lang w:eastAsia="ru-RU"/>
        </w:rPr>
        <w:t>Высокопреосвященнейший</w:t>
      </w:r>
      <w:proofErr w:type="spellEnd"/>
      <w:r w:rsidRPr="00D20935">
        <w:rPr>
          <w:rFonts w:ascii="Arial" w:eastAsia="Times New Roman" w:hAnsi="Arial" w:cs="Arial"/>
          <w:color w:val="000000"/>
          <w:sz w:val="20"/>
          <w:szCs w:val="20"/>
          <w:lang w:eastAsia="ru-RU"/>
        </w:rPr>
        <w:t xml:space="preserve"> Владыко. В третьем лице: "По благословению Его Высокопреосвященства сообщаем вам...".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Обращаясь к Патриарху: Ваше Святейшество; </w:t>
      </w:r>
      <w:proofErr w:type="gramStart"/>
      <w:r w:rsidRPr="00D20935">
        <w:rPr>
          <w:rFonts w:ascii="Arial" w:eastAsia="Times New Roman" w:hAnsi="Arial" w:cs="Arial"/>
          <w:color w:val="000000"/>
          <w:sz w:val="20"/>
          <w:szCs w:val="20"/>
          <w:lang w:eastAsia="ru-RU"/>
        </w:rPr>
        <w:t>Святейший</w:t>
      </w:r>
      <w:proofErr w:type="gramEnd"/>
      <w:r w:rsidRPr="00D20935">
        <w:rPr>
          <w:rFonts w:ascii="Arial" w:eastAsia="Times New Roman" w:hAnsi="Arial" w:cs="Arial"/>
          <w:color w:val="000000"/>
          <w:sz w:val="20"/>
          <w:szCs w:val="20"/>
          <w:lang w:eastAsia="ru-RU"/>
        </w:rPr>
        <w:t xml:space="preserve"> Владыко. В третьем лице: "Его Святейшество посетил ... епархию".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У епископа берут благословение таким же образом, как у священника: ладони складывают крестообразно одна на другую (правая наверху) и подходят к архиерею для благословения.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Телефонный разговор с епископом начинают словами: "Благословите, Владыко" или "Благословите, Ваше Преосвященство (Высокопреосвященство)".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Письмо можно начать словами: "Владыко, благословите" или "Ваше Преосвященство (Высокопреосвященство), благословите".  </w:t>
      </w:r>
      <w:r w:rsidRPr="00D20935">
        <w:rPr>
          <w:rFonts w:ascii="Arial" w:eastAsia="Times New Roman" w:hAnsi="Arial" w:cs="Arial"/>
          <w:color w:val="000000"/>
          <w:sz w:val="20"/>
          <w:szCs w:val="20"/>
          <w:lang w:eastAsia="ru-RU"/>
        </w:rPr>
        <w:br/>
        <w:t>     При официальном письменном обращении к </w:t>
      </w:r>
      <w:r w:rsidRPr="00D20935">
        <w:rPr>
          <w:rFonts w:ascii="Arial" w:eastAsia="Times New Roman" w:hAnsi="Arial" w:cs="Arial"/>
          <w:i/>
          <w:iCs/>
          <w:color w:val="000000"/>
          <w:sz w:val="20"/>
          <w:szCs w:val="20"/>
          <w:lang w:eastAsia="ru-RU"/>
        </w:rPr>
        <w:t>епископу </w:t>
      </w:r>
      <w:r w:rsidRPr="00D20935">
        <w:rPr>
          <w:rFonts w:ascii="Arial" w:eastAsia="Times New Roman" w:hAnsi="Arial" w:cs="Arial"/>
          <w:color w:val="000000"/>
          <w:sz w:val="20"/>
          <w:szCs w:val="20"/>
          <w:lang w:eastAsia="ru-RU"/>
        </w:rPr>
        <w:t>придерживаются следующей формы.  </w:t>
      </w:r>
      <w:r w:rsidRPr="00D20935">
        <w:rPr>
          <w:rFonts w:ascii="Arial" w:eastAsia="Times New Roman" w:hAnsi="Arial" w:cs="Arial"/>
          <w:color w:val="000000"/>
          <w:sz w:val="20"/>
          <w:szCs w:val="20"/>
          <w:lang w:eastAsia="ru-RU"/>
        </w:rPr>
        <w:br/>
        <w:t> </w:t>
      </w:r>
      <w:r w:rsidRPr="00D20935">
        <w:rPr>
          <w:rFonts w:ascii="Arial" w:eastAsia="Times New Roman" w:hAnsi="Arial" w:cs="Arial"/>
          <w:color w:val="000000"/>
          <w:sz w:val="20"/>
          <w:szCs w:val="20"/>
          <w:lang w:eastAsia="ru-RU"/>
        </w:rPr>
        <w:br/>
        <w:t xml:space="preserve">     В правом верхнем углу листа пишут, соблюдая </w:t>
      </w:r>
      <w:proofErr w:type="spellStart"/>
      <w:r w:rsidRPr="00D20935">
        <w:rPr>
          <w:rFonts w:ascii="Arial" w:eastAsia="Times New Roman" w:hAnsi="Arial" w:cs="Arial"/>
          <w:color w:val="000000"/>
          <w:sz w:val="20"/>
          <w:szCs w:val="20"/>
          <w:lang w:eastAsia="ru-RU"/>
        </w:rPr>
        <w:t>строчность</w:t>
      </w:r>
      <w:proofErr w:type="spellEnd"/>
      <w:r w:rsidRPr="00D20935">
        <w:rPr>
          <w:rFonts w:ascii="Arial" w:eastAsia="Times New Roman" w:hAnsi="Arial" w:cs="Arial"/>
          <w:color w:val="000000"/>
          <w:sz w:val="20"/>
          <w:szCs w:val="20"/>
          <w:lang w:eastAsia="ru-RU"/>
        </w:rPr>
        <w:t>:</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Его Преосвященству      </w:t>
      </w:r>
      <w:r w:rsidRPr="00D20935">
        <w:rPr>
          <w:rFonts w:ascii="Arial" w:eastAsia="Times New Roman" w:hAnsi="Arial" w:cs="Arial"/>
          <w:i/>
          <w:iCs/>
          <w:color w:val="000000"/>
          <w:sz w:val="20"/>
          <w:szCs w:val="20"/>
          <w:lang w:eastAsia="ru-RU"/>
        </w:rPr>
        <w:br/>
      </w:r>
      <w:proofErr w:type="spellStart"/>
      <w:r w:rsidRPr="00D20935">
        <w:rPr>
          <w:rFonts w:ascii="Arial" w:eastAsia="Times New Roman" w:hAnsi="Arial" w:cs="Arial"/>
          <w:i/>
          <w:iCs/>
          <w:color w:val="000000"/>
          <w:sz w:val="20"/>
          <w:szCs w:val="20"/>
          <w:lang w:eastAsia="ru-RU"/>
        </w:rPr>
        <w:t>Преосвященнейшему</w:t>
      </w:r>
      <w:proofErr w:type="spellEnd"/>
      <w:r w:rsidRPr="00D20935">
        <w:rPr>
          <w:rFonts w:ascii="Arial" w:eastAsia="Times New Roman" w:hAnsi="Arial" w:cs="Arial"/>
          <w:i/>
          <w:iCs/>
          <w:color w:val="000000"/>
          <w:sz w:val="20"/>
          <w:szCs w:val="20"/>
          <w:lang w:eastAsia="ru-RU"/>
        </w:rPr>
        <w:t xml:space="preserve"> (имя),      </w:t>
      </w:r>
      <w:r w:rsidRPr="00D20935">
        <w:rPr>
          <w:rFonts w:ascii="Arial" w:eastAsia="Times New Roman" w:hAnsi="Arial" w:cs="Arial"/>
          <w:i/>
          <w:iCs/>
          <w:color w:val="000000"/>
          <w:sz w:val="20"/>
          <w:szCs w:val="20"/>
          <w:lang w:eastAsia="ru-RU"/>
        </w:rPr>
        <w:br/>
        <w:t>Епископу (название епархии),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Прошение.     </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При обращении к </w:t>
      </w:r>
      <w:r w:rsidRPr="00D20935">
        <w:rPr>
          <w:rFonts w:ascii="Arial" w:eastAsia="Times New Roman" w:hAnsi="Arial" w:cs="Arial"/>
          <w:i/>
          <w:iCs/>
          <w:color w:val="000000"/>
          <w:sz w:val="20"/>
          <w:szCs w:val="20"/>
          <w:lang w:eastAsia="ru-RU"/>
        </w:rPr>
        <w:t>архиепископу </w:t>
      </w:r>
      <w:r w:rsidRPr="00D20935">
        <w:rPr>
          <w:rFonts w:ascii="Arial" w:eastAsia="Times New Roman" w:hAnsi="Arial" w:cs="Arial"/>
          <w:color w:val="000000"/>
          <w:sz w:val="20"/>
          <w:szCs w:val="20"/>
          <w:lang w:eastAsia="ru-RU"/>
        </w:rPr>
        <w:t>или </w:t>
      </w:r>
      <w:r w:rsidRPr="00D20935">
        <w:rPr>
          <w:rFonts w:ascii="Arial" w:eastAsia="Times New Roman" w:hAnsi="Arial" w:cs="Arial"/>
          <w:i/>
          <w:iCs/>
          <w:color w:val="000000"/>
          <w:sz w:val="20"/>
          <w:szCs w:val="20"/>
          <w:lang w:eastAsia="ru-RU"/>
        </w:rPr>
        <w:t>митрополиту:</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Его Высокопреосвященству      </w:t>
      </w:r>
      <w:r w:rsidRPr="00D20935">
        <w:rPr>
          <w:rFonts w:ascii="Arial" w:eastAsia="Times New Roman" w:hAnsi="Arial" w:cs="Arial"/>
          <w:i/>
          <w:iCs/>
          <w:color w:val="000000"/>
          <w:sz w:val="20"/>
          <w:szCs w:val="20"/>
          <w:lang w:eastAsia="ru-RU"/>
        </w:rPr>
        <w:br/>
      </w:r>
      <w:proofErr w:type="spellStart"/>
      <w:r w:rsidRPr="00D20935">
        <w:rPr>
          <w:rFonts w:ascii="Arial" w:eastAsia="Times New Roman" w:hAnsi="Arial" w:cs="Arial"/>
          <w:i/>
          <w:iCs/>
          <w:color w:val="000000"/>
          <w:sz w:val="20"/>
          <w:szCs w:val="20"/>
          <w:lang w:eastAsia="ru-RU"/>
        </w:rPr>
        <w:t>Высокопреосвященнейшему</w:t>
      </w:r>
      <w:proofErr w:type="spellEnd"/>
      <w:r w:rsidRPr="00D20935">
        <w:rPr>
          <w:rFonts w:ascii="Arial" w:eastAsia="Times New Roman" w:hAnsi="Arial" w:cs="Arial"/>
          <w:i/>
          <w:iCs/>
          <w:color w:val="000000"/>
          <w:sz w:val="20"/>
          <w:szCs w:val="20"/>
          <w:lang w:eastAsia="ru-RU"/>
        </w:rPr>
        <w:t xml:space="preserve"> (имя),      </w:t>
      </w:r>
      <w:r w:rsidRPr="00D20935">
        <w:rPr>
          <w:rFonts w:ascii="Arial" w:eastAsia="Times New Roman" w:hAnsi="Arial" w:cs="Arial"/>
          <w:i/>
          <w:iCs/>
          <w:color w:val="000000"/>
          <w:sz w:val="20"/>
          <w:szCs w:val="20"/>
          <w:lang w:eastAsia="ru-RU"/>
        </w:rPr>
        <w:br/>
        <w:t>архиепископу (митрополиту), (название епархии),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Прошение.     </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При обращении к </w:t>
      </w:r>
      <w:r w:rsidRPr="00D20935">
        <w:rPr>
          <w:rFonts w:ascii="Arial" w:eastAsia="Times New Roman" w:hAnsi="Arial" w:cs="Arial"/>
          <w:i/>
          <w:iCs/>
          <w:color w:val="000000"/>
          <w:sz w:val="20"/>
          <w:szCs w:val="20"/>
          <w:lang w:eastAsia="ru-RU"/>
        </w:rPr>
        <w:t>Патриарху:</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Его Святейшеству     </w:t>
      </w:r>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r>
      <w:r w:rsidRPr="00D20935">
        <w:rPr>
          <w:rFonts w:ascii="Arial" w:eastAsia="Times New Roman" w:hAnsi="Arial" w:cs="Arial"/>
          <w:i/>
          <w:iCs/>
          <w:color w:val="000000"/>
          <w:sz w:val="20"/>
          <w:szCs w:val="20"/>
          <w:lang w:eastAsia="ru-RU"/>
        </w:rPr>
        <w:t>Святейшему Патриарху Московскому и всея Руси      </w:t>
      </w:r>
      <w:r w:rsidRPr="00D20935">
        <w:rPr>
          <w:rFonts w:ascii="Arial" w:eastAsia="Times New Roman" w:hAnsi="Arial" w:cs="Arial"/>
          <w:i/>
          <w:iCs/>
          <w:color w:val="000000"/>
          <w:sz w:val="20"/>
          <w:szCs w:val="20"/>
          <w:lang w:eastAsia="ru-RU"/>
        </w:rPr>
        <w:br/>
        <w:t>Алексию     </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Прошение.     </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Заканчивают прошение или письмо обычно такими словами: "Испрашиваю молитв Вашего Преосвященства...".  </w:t>
      </w:r>
      <w:r w:rsidRPr="00D20935">
        <w:rPr>
          <w:rFonts w:ascii="Arial" w:eastAsia="Times New Roman" w:hAnsi="Arial" w:cs="Arial"/>
          <w:color w:val="000000"/>
          <w:sz w:val="20"/>
          <w:szCs w:val="20"/>
          <w:lang w:eastAsia="ru-RU"/>
        </w:rPr>
        <w:br/>
        <w:t xml:space="preserve">     Священники, находящиеся, по сути, на церковном послушании, пишут: "Смиренный послушник </w:t>
      </w:r>
      <w:r w:rsidRPr="00D20935">
        <w:rPr>
          <w:rFonts w:ascii="Arial" w:eastAsia="Times New Roman" w:hAnsi="Arial" w:cs="Arial"/>
          <w:color w:val="000000"/>
          <w:sz w:val="20"/>
          <w:szCs w:val="20"/>
          <w:lang w:eastAsia="ru-RU"/>
        </w:rPr>
        <w:lastRenderedPageBreak/>
        <w:t>Вашего Преосвященства...".  </w:t>
      </w:r>
      <w:r w:rsidRPr="00D20935">
        <w:rPr>
          <w:rFonts w:ascii="Arial" w:eastAsia="Times New Roman" w:hAnsi="Arial" w:cs="Arial"/>
          <w:color w:val="000000"/>
          <w:sz w:val="20"/>
          <w:szCs w:val="20"/>
          <w:lang w:eastAsia="ru-RU"/>
        </w:rPr>
        <w:br/>
        <w:t xml:space="preserve">     Внизу листа ставят дату по старому и новому стилю с указанием святого, память которого Церковь чтит в этот день. Например: 5/18 июля. </w:t>
      </w:r>
      <w:proofErr w:type="spellStart"/>
      <w:r w:rsidRPr="00D20935">
        <w:rPr>
          <w:rFonts w:ascii="Arial" w:eastAsia="Times New Roman" w:hAnsi="Arial" w:cs="Arial"/>
          <w:color w:val="000000"/>
          <w:sz w:val="20"/>
          <w:szCs w:val="20"/>
          <w:lang w:eastAsia="ru-RU"/>
        </w:rPr>
        <w:t>Прп</w:t>
      </w:r>
      <w:proofErr w:type="spellEnd"/>
      <w:r w:rsidRPr="00D20935">
        <w:rPr>
          <w:rFonts w:ascii="Arial" w:eastAsia="Times New Roman" w:hAnsi="Arial" w:cs="Arial"/>
          <w:color w:val="000000"/>
          <w:sz w:val="20"/>
          <w:szCs w:val="20"/>
          <w:lang w:eastAsia="ru-RU"/>
        </w:rPr>
        <w:t>. Сергия Радонежского.</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Придя на прием к епископу в епархиальное управление, подходят к секретарю или заведующему канцелярией, представляются и сообщают, по какой причине просят о приеме. Входя в кабинет епископа, творят молитву: "Молитвами </w:t>
      </w:r>
      <w:proofErr w:type="spellStart"/>
      <w:r w:rsidRPr="00D20935">
        <w:rPr>
          <w:rFonts w:ascii="Arial" w:eastAsia="Times New Roman" w:hAnsi="Arial" w:cs="Arial"/>
          <w:color w:val="000000"/>
          <w:sz w:val="20"/>
          <w:szCs w:val="20"/>
          <w:lang w:eastAsia="ru-RU"/>
        </w:rPr>
        <w:t>святаго</w:t>
      </w:r>
      <w:proofErr w:type="spellEnd"/>
      <w:r w:rsidRPr="00D20935">
        <w:rPr>
          <w:rFonts w:ascii="Arial" w:eastAsia="Times New Roman" w:hAnsi="Arial" w:cs="Arial"/>
          <w:color w:val="000000"/>
          <w:sz w:val="20"/>
          <w:szCs w:val="20"/>
          <w:lang w:eastAsia="ru-RU"/>
        </w:rPr>
        <w:t xml:space="preserve"> Владыки нашего, Господи </w:t>
      </w:r>
      <w:proofErr w:type="gramStart"/>
      <w:r w:rsidRPr="00D20935">
        <w:rPr>
          <w:rFonts w:ascii="Arial" w:eastAsia="Times New Roman" w:hAnsi="Arial" w:cs="Arial"/>
          <w:color w:val="000000"/>
          <w:sz w:val="20"/>
          <w:szCs w:val="20"/>
          <w:lang w:eastAsia="ru-RU"/>
        </w:rPr>
        <w:t>Иисусе</w:t>
      </w:r>
      <w:proofErr w:type="gramEnd"/>
      <w:r w:rsidRPr="00D20935">
        <w:rPr>
          <w:rFonts w:ascii="Arial" w:eastAsia="Times New Roman" w:hAnsi="Arial" w:cs="Arial"/>
          <w:color w:val="000000"/>
          <w:sz w:val="20"/>
          <w:szCs w:val="20"/>
          <w:lang w:eastAsia="ru-RU"/>
        </w:rPr>
        <w:t xml:space="preserve"> Христе Сыне Божий, помилуй нас", крестятся на иконы в красном углу, подходят к архиерею и просят его благословения. При этом не надо от чрезмерного благоговения или страха становиться на колени или падать ниц (если вы, конечно, не пришли с повинной в каком-то грехе).  </w:t>
      </w:r>
      <w:r w:rsidRPr="00D20935">
        <w:rPr>
          <w:rFonts w:ascii="Arial" w:eastAsia="Times New Roman" w:hAnsi="Arial" w:cs="Arial"/>
          <w:color w:val="000000"/>
          <w:sz w:val="20"/>
          <w:szCs w:val="20"/>
          <w:lang w:eastAsia="ru-RU"/>
        </w:rPr>
        <w:br/>
        <w:t xml:space="preserve">     В </w:t>
      </w:r>
      <w:proofErr w:type="spellStart"/>
      <w:r w:rsidRPr="00D20935">
        <w:rPr>
          <w:rFonts w:ascii="Arial" w:eastAsia="Times New Roman" w:hAnsi="Arial" w:cs="Arial"/>
          <w:color w:val="000000"/>
          <w:sz w:val="20"/>
          <w:szCs w:val="20"/>
          <w:lang w:eastAsia="ru-RU"/>
        </w:rPr>
        <w:t>епархальном</w:t>
      </w:r>
      <w:proofErr w:type="spellEnd"/>
      <w:r w:rsidRPr="00D20935">
        <w:rPr>
          <w:rFonts w:ascii="Arial" w:eastAsia="Times New Roman" w:hAnsi="Arial" w:cs="Arial"/>
          <w:color w:val="000000"/>
          <w:sz w:val="20"/>
          <w:szCs w:val="20"/>
          <w:lang w:eastAsia="ru-RU"/>
        </w:rPr>
        <w:t xml:space="preserve"> управлении обычно много священников, но необязательно у каждого из них брать благословение. Кроме того, существует четкое правило: в присутствии архиерея не берут благословения у священников, но лишь приветствуют их легким наклоном головы.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Если епископ выходит из кабинета в приемную, под благословение к нему подходят по чину: вначале священники (по старшинству), затем миряне (мужчины, потом женщины).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Разговор епископа с кем-либо не прерывают просьбой о благословении, но дожидаются окончания беседы. Свое обращение к архиерею обдумывают заранее и излагают его кратко, без лишних жестов и мимики. В конце беседы вновь просят благословения у архиерея и, перекрестившись на иконы в красном углу, степенно удаляются.</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bookmarkStart w:id="20" w:name="d03"/>
      <w:bookmarkEnd w:id="20"/>
      <w:r w:rsidRPr="00D20935">
        <w:rPr>
          <w:rFonts w:ascii="Arial" w:eastAsia="Times New Roman" w:hAnsi="Arial" w:cs="Arial"/>
          <w:b/>
          <w:bCs/>
          <w:color w:val="6A3500"/>
          <w:sz w:val="24"/>
          <w:szCs w:val="24"/>
          <w:lang w:eastAsia="ru-RU"/>
        </w:rPr>
        <w:t>ВНЕ ЦЕРКОВНЫХ СТЕН</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Церковный человек в семье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Семейная жизнь - частное дело каждого. Но поскольку семья считается домашней церковью, то и здесь можно говорить о церковном этикете.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Церковное благочестие и домашнее благочестие </w:t>
      </w:r>
      <w:proofErr w:type="gramStart"/>
      <w:r w:rsidRPr="00D20935">
        <w:rPr>
          <w:rFonts w:ascii="Arial" w:eastAsia="Times New Roman" w:hAnsi="Arial" w:cs="Arial"/>
          <w:color w:val="000000"/>
          <w:sz w:val="20"/>
          <w:szCs w:val="20"/>
          <w:lang w:eastAsia="ru-RU"/>
        </w:rPr>
        <w:t>взаимосвязаны</w:t>
      </w:r>
      <w:proofErr w:type="gramEnd"/>
      <w:r w:rsidRPr="00D20935">
        <w:rPr>
          <w:rFonts w:ascii="Arial" w:eastAsia="Times New Roman" w:hAnsi="Arial" w:cs="Arial"/>
          <w:color w:val="000000"/>
          <w:sz w:val="20"/>
          <w:szCs w:val="20"/>
          <w:lang w:eastAsia="ru-RU"/>
        </w:rPr>
        <w:t xml:space="preserve"> и дополняют друг друга. Истинный сын или дочь Церкви остается таковым и вне церкви. Христианское миросозерцание определяет весь строй жизни верующего. Не касаясь здесь большой темы домашнего благочестия, затронем некоторые вопросы, касающиеся этикета.  </w:t>
      </w:r>
      <w:r w:rsidRPr="00D20935">
        <w:rPr>
          <w:rFonts w:ascii="Arial" w:eastAsia="Times New Roman" w:hAnsi="Arial" w:cs="Arial"/>
          <w:color w:val="000000"/>
          <w:sz w:val="20"/>
          <w:szCs w:val="20"/>
          <w:lang w:eastAsia="ru-RU"/>
        </w:rPr>
        <w:br/>
        <w:t>     </w:t>
      </w:r>
      <w:r w:rsidRPr="00D20935">
        <w:rPr>
          <w:rFonts w:ascii="Arial" w:eastAsia="Times New Roman" w:hAnsi="Arial" w:cs="Arial"/>
          <w:i/>
          <w:iCs/>
          <w:color w:val="000000"/>
          <w:sz w:val="20"/>
          <w:szCs w:val="20"/>
          <w:lang w:eastAsia="ru-RU"/>
        </w:rPr>
        <w:t>Обращение. Имя. </w:t>
      </w:r>
      <w:r w:rsidRPr="00D20935">
        <w:rPr>
          <w:rFonts w:ascii="Arial" w:eastAsia="Times New Roman" w:hAnsi="Arial" w:cs="Arial"/>
          <w:color w:val="000000"/>
          <w:sz w:val="20"/>
          <w:szCs w:val="20"/>
          <w:lang w:eastAsia="ru-RU"/>
        </w:rPr>
        <w:t xml:space="preserve">Поскольку имя православного христианина имеет мистический смысл и связано с нашим небесным покровителем, то оно должно употребляться в семье по возможности в полной форме: Николай, Коля, но не </w:t>
      </w:r>
      <w:proofErr w:type="spellStart"/>
      <w:r w:rsidRPr="00D20935">
        <w:rPr>
          <w:rFonts w:ascii="Arial" w:eastAsia="Times New Roman" w:hAnsi="Arial" w:cs="Arial"/>
          <w:color w:val="000000"/>
          <w:sz w:val="20"/>
          <w:szCs w:val="20"/>
          <w:lang w:eastAsia="ru-RU"/>
        </w:rPr>
        <w:t>Кольча</w:t>
      </w:r>
      <w:proofErr w:type="spellEnd"/>
      <w:r w:rsidRPr="00D20935">
        <w:rPr>
          <w:rFonts w:ascii="Arial" w:eastAsia="Times New Roman" w:hAnsi="Arial" w:cs="Arial"/>
          <w:color w:val="000000"/>
          <w:sz w:val="20"/>
          <w:szCs w:val="20"/>
          <w:lang w:eastAsia="ru-RU"/>
        </w:rPr>
        <w:t xml:space="preserve">, </w:t>
      </w:r>
      <w:proofErr w:type="spellStart"/>
      <w:r w:rsidRPr="00D20935">
        <w:rPr>
          <w:rFonts w:ascii="Arial" w:eastAsia="Times New Roman" w:hAnsi="Arial" w:cs="Arial"/>
          <w:color w:val="000000"/>
          <w:sz w:val="20"/>
          <w:szCs w:val="20"/>
          <w:lang w:eastAsia="ru-RU"/>
        </w:rPr>
        <w:t>Колюня</w:t>
      </w:r>
      <w:proofErr w:type="spellEnd"/>
      <w:r w:rsidRPr="00D20935">
        <w:rPr>
          <w:rFonts w:ascii="Arial" w:eastAsia="Times New Roman" w:hAnsi="Arial" w:cs="Arial"/>
          <w:color w:val="000000"/>
          <w:sz w:val="20"/>
          <w:szCs w:val="20"/>
          <w:lang w:eastAsia="ru-RU"/>
        </w:rPr>
        <w:t xml:space="preserve">; Иннокентий, но не Кеша; Ольга, но не </w:t>
      </w:r>
      <w:proofErr w:type="gramStart"/>
      <w:r w:rsidRPr="00D20935">
        <w:rPr>
          <w:rFonts w:ascii="Arial" w:eastAsia="Times New Roman" w:hAnsi="Arial" w:cs="Arial"/>
          <w:color w:val="000000"/>
          <w:sz w:val="20"/>
          <w:szCs w:val="20"/>
          <w:lang w:eastAsia="ru-RU"/>
        </w:rPr>
        <w:t>Лялька</w:t>
      </w:r>
      <w:proofErr w:type="gramEnd"/>
      <w:r w:rsidRPr="00D20935">
        <w:rPr>
          <w:rFonts w:ascii="Arial" w:eastAsia="Times New Roman" w:hAnsi="Arial" w:cs="Arial"/>
          <w:color w:val="000000"/>
          <w:sz w:val="20"/>
          <w:szCs w:val="20"/>
          <w:lang w:eastAsia="ru-RU"/>
        </w:rPr>
        <w:t xml:space="preserve"> и т.п. Употребление ласкательных форм не исключается, но оно должно быть разумным. Фамильярность в речи часто свидетельствует, что незримо отношения в семье утратили трепетность, что обыденность взяла верх. Недопустимо также называть домашних животных (собак, кошек, попугаев, морских свинок и т.д.) человеческими именами. Любовь к животным может превратиться в подлинную страсть, </w:t>
      </w:r>
      <w:proofErr w:type="gramStart"/>
      <w:r w:rsidRPr="00D20935">
        <w:rPr>
          <w:rFonts w:ascii="Arial" w:eastAsia="Times New Roman" w:hAnsi="Arial" w:cs="Arial"/>
          <w:color w:val="000000"/>
          <w:sz w:val="20"/>
          <w:szCs w:val="20"/>
          <w:lang w:eastAsia="ru-RU"/>
        </w:rPr>
        <w:t>догорая</w:t>
      </w:r>
      <w:proofErr w:type="gramEnd"/>
      <w:r w:rsidRPr="00D20935">
        <w:rPr>
          <w:rFonts w:ascii="Arial" w:eastAsia="Times New Roman" w:hAnsi="Arial" w:cs="Arial"/>
          <w:color w:val="000000"/>
          <w:sz w:val="20"/>
          <w:szCs w:val="20"/>
          <w:lang w:eastAsia="ru-RU"/>
        </w:rPr>
        <w:t xml:space="preserve"> умаляет любовь к Богу и человеку.  </w:t>
      </w:r>
      <w:r w:rsidRPr="00D20935">
        <w:rPr>
          <w:rFonts w:ascii="Arial" w:eastAsia="Times New Roman" w:hAnsi="Arial" w:cs="Arial"/>
          <w:color w:val="000000"/>
          <w:sz w:val="20"/>
          <w:szCs w:val="20"/>
          <w:lang w:eastAsia="ru-RU"/>
        </w:rPr>
        <w:br/>
        <w:t>     </w:t>
      </w:r>
      <w:r w:rsidRPr="00D20935">
        <w:rPr>
          <w:rFonts w:ascii="Arial" w:eastAsia="Times New Roman" w:hAnsi="Arial" w:cs="Arial"/>
          <w:i/>
          <w:iCs/>
          <w:color w:val="000000"/>
          <w:sz w:val="20"/>
          <w:szCs w:val="20"/>
          <w:lang w:eastAsia="ru-RU"/>
        </w:rPr>
        <w:t>Дом, квартира </w:t>
      </w:r>
      <w:r w:rsidRPr="00D20935">
        <w:rPr>
          <w:rFonts w:ascii="Arial" w:eastAsia="Times New Roman" w:hAnsi="Arial" w:cs="Arial"/>
          <w:color w:val="000000"/>
          <w:sz w:val="20"/>
          <w:szCs w:val="20"/>
          <w:lang w:eastAsia="ru-RU"/>
        </w:rPr>
        <w:t xml:space="preserve">церковного человека должны являть собой пример житейской и духовной сообразности. Ограничиваться необходимым количеством вещей, предметов кухонного обихода, мебели - значит видеть меру духовного и материального, отдавая предпочтение первому. Христианин не гонится за модой, это понятие вообще должно отсутствовать в мире его ценностей. </w:t>
      </w:r>
      <w:proofErr w:type="gramStart"/>
      <w:r w:rsidRPr="00D20935">
        <w:rPr>
          <w:rFonts w:ascii="Arial" w:eastAsia="Times New Roman" w:hAnsi="Arial" w:cs="Arial"/>
          <w:color w:val="000000"/>
          <w:sz w:val="20"/>
          <w:szCs w:val="20"/>
          <w:lang w:eastAsia="ru-RU"/>
        </w:rPr>
        <w:t>Верующий знает, что каждая вещь требует к себе внимания, ухода, времени, которого часто не хватает на общение с близкими, на молитву, чтение Священного Писания.</w:t>
      </w:r>
      <w:proofErr w:type="gramEnd"/>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Найти компромисс между Марфой и Марией (по Евангелию), выполнять по-христиански добросовестно обязанности хозяина, хозяйки дома, отца, матери, сына, дочери и при этом не забыть о едином на погребу - это целое духовное искусство, духовная мудрость.</w:t>
      </w:r>
      <w:proofErr w:type="gramEnd"/>
      <w:r w:rsidRPr="00D20935">
        <w:rPr>
          <w:rFonts w:ascii="Arial" w:eastAsia="Times New Roman" w:hAnsi="Arial" w:cs="Arial"/>
          <w:color w:val="000000"/>
          <w:sz w:val="20"/>
          <w:szCs w:val="20"/>
          <w:lang w:eastAsia="ru-RU"/>
        </w:rPr>
        <w:t xml:space="preserve"> Несомненно, духовным центром дома, собирающим в часы молитвы и духовных бесед всю семью, должна быть комната с хорошо подобранным набором икон (домашний иконостас), ориентирующим молящихся на восток.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Иконы должны быть в каждой комнате, а также на кухне и в прихожей. Отсутствие в прихожей иконки обычно вызывает у приходящих в гости верующих людей некоторое замешательство: войдя в дом и желая перекреститься, они не видят образа. Смущение (уже с обеих сторон) вызывает и незнание либо гостем, либо хозяином обычной для верующих формы приветствия. Входящий произносит: "Молитвами святых отец наших. Господи Иисусе Христе Сыне Божий, помилуй нас", </w:t>
      </w:r>
      <w:proofErr w:type="gramStart"/>
      <w:r w:rsidRPr="00D20935">
        <w:rPr>
          <w:rFonts w:ascii="Arial" w:eastAsia="Times New Roman" w:hAnsi="Arial" w:cs="Arial"/>
          <w:color w:val="000000"/>
          <w:sz w:val="20"/>
          <w:szCs w:val="20"/>
          <w:lang w:eastAsia="ru-RU"/>
        </w:rPr>
        <w:t>на</w:t>
      </w:r>
      <w:proofErr w:type="gramEnd"/>
      <w:r w:rsidRPr="00D20935">
        <w:rPr>
          <w:rFonts w:ascii="Arial" w:eastAsia="Times New Roman" w:hAnsi="Arial" w:cs="Arial"/>
          <w:color w:val="000000"/>
          <w:sz w:val="20"/>
          <w:szCs w:val="20"/>
          <w:lang w:eastAsia="ru-RU"/>
        </w:rPr>
        <w:t xml:space="preserve"> что хозяин отвечает: "Аминь"; либо гость говорит: "Мир вашему дому", а хозяин отвечает: "С миром принимаем".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В квартире церковного человека духовные книги не должны находиться на одном стеллаже (полке) с </w:t>
      </w:r>
      <w:proofErr w:type="gramStart"/>
      <w:r w:rsidRPr="00D20935">
        <w:rPr>
          <w:rFonts w:ascii="Arial" w:eastAsia="Times New Roman" w:hAnsi="Arial" w:cs="Arial"/>
          <w:color w:val="000000"/>
          <w:sz w:val="20"/>
          <w:szCs w:val="20"/>
          <w:lang w:eastAsia="ru-RU"/>
        </w:rPr>
        <w:t>мирскими</w:t>
      </w:r>
      <w:proofErr w:type="gramEnd"/>
      <w:r w:rsidRPr="00D20935">
        <w:rPr>
          <w:rFonts w:ascii="Arial" w:eastAsia="Times New Roman" w:hAnsi="Arial" w:cs="Arial"/>
          <w:color w:val="000000"/>
          <w:sz w:val="20"/>
          <w:szCs w:val="20"/>
          <w:lang w:eastAsia="ru-RU"/>
        </w:rPr>
        <w:t xml:space="preserve">, светскими. Духовные книги не принято оборачивать в газету. Церковную газету ни </w:t>
      </w:r>
      <w:proofErr w:type="gramStart"/>
      <w:r w:rsidRPr="00D20935">
        <w:rPr>
          <w:rFonts w:ascii="Arial" w:eastAsia="Times New Roman" w:hAnsi="Arial" w:cs="Arial"/>
          <w:color w:val="000000"/>
          <w:sz w:val="20"/>
          <w:szCs w:val="20"/>
          <w:lang w:eastAsia="ru-RU"/>
        </w:rPr>
        <w:t>коем</w:t>
      </w:r>
      <w:proofErr w:type="gramEnd"/>
      <w:r w:rsidRPr="00D20935">
        <w:rPr>
          <w:rFonts w:ascii="Arial" w:eastAsia="Times New Roman" w:hAnsi="Arial" w:cs="Arial"/>
          <w:color w:val="000000"/>
          <w:sz w:val="20"/>
          <w:szCs w:val="20"/>
          <w:lang w:eastAsia="ru-RU"/>
        </w:rPr>
        <w:t xml:space="preserve"> </w:t>
      </w:r>
      <w:r w:rsidRPr="00D20935">
        <w:rPr>
          <w:rFonts w:ascii="Arial" w:eastAsia="Times New Roman" w:hAnsi="Arial" w:cs="Arial"/>
          <w:color w:val="000000"/>
          <w:sz w:val="20"/>
          <w:szCs w:val="20"/>
          <w:lang w:eastAsia="ru-RU"/>
        </w:rPr>
        <w:lastRenderedPageBreak/>
        <w:t>случае не используют для бытовых нужд. Пришедшие в негодность духовные книги, журналы, газеты сжигают.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В красном углу рядом с иконами не размещают портреты и фотографии дорогих хозяевам людей.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Иконы не ставят на телевизор и не вешают над телевизором.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Ни в коем случае в квартире не держат столь распространенные сейчас гипсовые, деревянные или иные изображения языческих богов, ритуальные маски африканских или индейских племен и т.д.  </w:t>
      </w:r>
      <w:r w:rsidRPr="00D20935">
        <w:rPr>
          <w:rFonts w:ascii="Arial" w:eastAsia="Times New Roman" w:hAnsi="Arial" w:cs="Arial"/>
          <w:color w:val="000000"/>
          <w:sz w:val="20"/>
          <w:szCs w:val="20"/>
          <w:lang w:eastAsia="ru-RU"/>
        </w:rPr>
        <w:br/>
        <w:t>     Пришедшего (даже на малое время) гостя желательно пригласить к чаю. Здесь хорошим примером может служить восточное гостеприимство, положительное влияние которого так заметно в радушии православных, живущих в Средней Азии и на Кавказе. Приглашая гостей по какому-то определенному поводу (именины, день рождения </w:t>
      </w:r>
      <w:r w:rsidRPr="00D20935">
        <w:rPr>
          <w:rFonts w:ascii="Arial" w:eastAsia="Times New Roman" w:hAnsi="Arial" w:cs="Arial"/>
          <w:color w:val="000000"/>
          <w:sz w:val="20"/>
          <w:szCs w:val="20"/>
          <w:vertAlign w:val="superscript"/>
          <w:lang w:eastAsia="ru-RU"/>
        </w:rPr>
        <w:t>[7]</w:t>
      </w:r>
      <w:r w:rsidRPr="00D20935">
        <w:rPr>
          <w:rFonts w:ascii="Arial" w:eastAsia="Times New Roman" w:hAnsi="Arial" w:cs="Arial"/>
          <w:color w:val="000000"/>
          <w:sz w:val="20"/>
          <w:szCs w:val="20"/>
          <w:lang w:eastAsia="ru-RU"/>
        </w:rPr>
        <w:t xml:space="preserve">, церковный праздник, крещение ребенка, венчание и т.п.), предварительно продумывают состав гостей. Исходят при этом из того, что верующие люди имеют иное миропонимание и интересы, нежели далекие от веры люди. Поэтому может случиться, что человеку неверующему будут непонятны и скучны разговоры на духовную тему, это может и обидеть, оскорбить. Или же может случиться, что весь вечер уйдет на жаркий (хорошо бы не бесплодный) спор, когда </w:t>
      </w:r>
      <w:proofErr w:type="gramStart"/>
      <w:r w:rsidRPr="00D20935">
        <w:rPr>
          <w:rFonts w:ascii="Arial" w:eastAsia="Times New Roman" w:hAnsi="Arial" w:cs="Arial"/>
          <w:color w:val="000000"/>
          <w:sz w:val="20"/>
          <w:szCs w:val="20"/>
          <w:lang w:eastAsia="ru-RU"/>
        </w:rPr>
        <w:t>забыт</w:t>
      </w:r>
      <w:proofErr w:type="gramEnd"/>
      <w:r w:rsidRPr="00D20935">
        <w:rPr>
          <w:rFonts w:ascii="Arial" w:eastAsia="Times New Roman" w:hAnsi="Arial" w:cs="Arial"/>
          <w:color w:val="000000"/>
          <w:sz w:val="20"/>
          <w:szCs w:val="20"/>
          <w:lang w:eastAsia="ru-RU"/>
        </w:rPr>
        <w:t xml:space="preserve"> будет и праздник. Но если </w:t>
      </w:r>
      <w:proofErr w:type="gramStart"/>
      <w:r w:rsidRPr="00D20935">
        <w:rPr>
          <w:rFonts w:ascii="Arial" w:eastAsia="Times New Roman" w:hAnsi="Arial" w:cs="Arial"/>
          <w:color w:val="000000"/>
          <w:sz w:val="20"/>
          <w:szCs w:val="20"/>
          <w:lang w:eastAsia="ru-RU"/>
        </w:rPr>
        <w:t>приглашаемый</w:t>
      </w:r>
      <w:proofErr w:type="gramEnd"/>
      <w:r w:rsidRPr="00D20935">
        <w:rPr>
          <w:rFonts w:ascii="Arial" w:eastAsia="Times New Roman" w:hAnsi="Arial" w:cs="Arial"/>
          <w:color w:val="000000"/>
          <w:sz w:val="20"/>
          <w:szCs w:val="20"/>
          <w:lang w:eastAsia="ru-RU"/>
        </w:rPr>
        <w:t xml:space="preserve"> - на пути к вере, ищет истину, подобные встречи за столом могут пойти ему на пользу. Украсить вечер могут хорошие записи духовной музыки, фильм о святых местах, лишь бы это было в меру, не чрезмерно затянутым.</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О подарках в дни важных духовных событий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i/>
          <w:iCs/>
          <w:color w:val="000000"/>
          <w:sz w:val="20"/>
          <w:szCs w:val="20"/>
          <w:lang w:eastAsia="ru-RU"/>
        </w:rPr>
        <w:t>При крещении </w:t>
      </w:r>
      <w:r w:rsidRPr="00D20935">
        <w:rPr>
          <w:rFonts w:ascii="Arial" w:eastAsia="Times New Roman" w:hAnsi="Arial" w:cs="Arial"/>
          <w:color w:val="000000"/>
          <w:sz w:val="20"/>
          <w:szCs w:val="20"/>
          <w:lang w:eastAsia="ru-RU"/>
        </w:rPr>
        <w:t>крестная мать дарит ребенку-крестнику "</w:t>
      </w:r>
      <w:proofErr w:type="spellStart"/>
      <w:r w:rsidRPr="00D20935">
        <w:rPr>
          <w:rFonts w:ascii="Arial" w:eastAsia="Times New Roman" w:hAnsi="Arial" w:cs="Arial"/>
          <w:color w:val="000000"/>
          <w:sz w:val="20"/>
          <w:szCs w:val="20"/>
          <w:lang w:eastAsia="ru-RU"/>
        </w:rPr>
        <w:t>ризки</w:t>
      </w:r>
      <w:proofErr w:type="spellEnd"/>
      <w:r w:rsidRPr="00D20935">
        <w:rPr>
          <w:rFonts w:ascii="Arial" w:eastAsia="Times New Roman" w:hAnsi="Arial" w:cs="Arial"/>
          <w:color w:val="000000"/>
          <w:sz w:val="20"/>
          <w:szCs w:val="20"/>
          <w:lang w:eastAsia="ru-RU"/>
        </w:rPr>
        <w:t xml:space="preserve">" (ткань или материю, в которую завертывается младенец, вынутый из купели), крестинную рубашечку и чепчик с кружевами и ленточками; цвет этих ленточек должен быть: для девочек - розовый, для мальчиков - голубой. Крестный отец кроме подарка по своему усмотрению обязан приготовить </w:t>
      </w:r>
      <w:proofErr w:type="spellStart"/>
      <w:r w:rsidRPr="00D20935">
        <w:rPr>
          <w:rFonts w:ascii="Arial" w:eastAsia="Times New Roman" w:hAnsi="Arial" w:cs="Arial"/>
          <w:color w:val="000000"/>
          <w:sz w:val="20"/>
          <w:szCs w:val="20"/>
          <w:lang w:eastAsia="ru-RU"/>
        </w:rPr>
        <w:t>новокрещенному</w:t>
      </w:r>
      <w:proofErr w:type="spellEnd"/>
      <w:r w:rsidRPr="00D20935">
        <w:rPr>
          <w:rFonts w:ascii="Arial" w:eastAsia="Times New Roman" w:hAnsi="Arial" w:cs="Arial"/>
          <w:color w:val="000000"/>
          <w:sz w:val="20"/>
          <w:szCs w:val="20"/>
          <w:lang w:eastAsia="ru-RU"/>
        </w:rPr>
        <w:t xml:space="preserve"> крестик и оплатить крестины. Оба - и крестный отец, и крестная мать - могут сделать подарки матери ребенка.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w:t>
      </w:r>
      <w:r w:rsidRPr="00D20935">
        <w:rPr>
          <w:rFonts w:ascii="Arial" w:eastAsia="Times New Roman" w:hAnsi="Arial" w:cs="Arial"/>
          <w:i/>
          <w:iCs/>
          <w:color w:val="000000"/>
          <w:sz w:val="20"/>
          <w:szCs w:val="20"/>
          <w:lang w:eastAsia="ru-RU"/>
        </w:rPr>
        <w:t>Свадебные подарки. </w:t>
      </w:r>
      <w:r w:rsidRPr="00D20935">
        <w:rPr>
          <w:rFonts w:ascii="Arial" w:eastAsia="Times New Roman" w:hAnsi="Arial" w:cs="Arial"/>
          <w:color w:val="000000"/>
          <w:sz w:val="20"/>
          <w:szCs w:val="20"/>
          <w:lang w:eastAsia="ru-RU"/>
        </w:rPr>
        <w:t>Обязанность жениха - купить кольца. По старинному церковному правилу для жениха необходимо золотое кольцо (глава семьи - солнце), для невесты - серебряное (хозяйка - луна, светящая отраженным солнечным светом). На внутренней стороне обоих колец вырезаются год, месяц и день обручения. Кроме того, на внутренней стороне кольца жениха вырезаются начальные буквы имени и фамилии невесты, а на внутренней стороне кольца невесты - начальные буквы имени и фамилии жениха. Кроме подарков невесте жених делает по подарку родителям, братьям и сестрам невесты. Невеста и ее родители также, со своей стороны, делают подарок жениху.</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Свадебные традиции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Если на свадьбе будут посаженные отец и мать (они заменяют на свадьбе жениху и невесте их родителей), то после венчания они должны встретить молодых у входа в дом иконой (держит посаженный отец) и хлебом-солью (предлагает посаженная мать). </w:t>
      </w:r>
      <w:proofErr w:type="gramStart"/>
      <w:r w:rsidRPr="00D20935">
        <w:rPr>
          <w:rFonts w:ascii="Arial" w:eastAsia="Times New Roman" w:hAnsi="Arial" w:cs="Arial"/>
          <w:color w:val="000000"/>
          <w:sz w:val="20"/>
          <w:szCs w:val="20"/>
          <w:lang w:eastAsia="ru-RU"/>
        </w:rPr>
        <w:t>По правилам, посаженный отец должен быть женат, а посаженная мать замужней.</w:t>
      </w:r>
      <w:proofErr w:type="gramEnd"/>
      <w:r w:rsidRPr="00D20935">
        <w:rPr>
          <w:rFonts w:ascii="Arial" w:eastAsia="Times New Roman" w:hAnsi="Arial" w:cs="Arial"/>
          <w:color w:val="000000"/>
          <w:sz w:val="20"/>
          <w:szCs w:val="20"/>
          <w:lang w:eastAsia="ru-RU"/>
        </w:rPr>
        <w:t>  </w:t>
      </w:r>
      <w:r w:rsidRPr="00D20935">
        <w:rPr>
          <w:rFonts w:ascii="Arial" w:eastAsia="Times New Roman" w:hAnsi="Arial" w:cs="Arial"/>
          <w:color w:val="000000"/>
          <w:sz w:val="20"/>
          <w:szCs w:val="20"/>
          <w:lang w:eastAsia="ru-RU"/>
        </w:rPr>
        <w:br/>
        <w:t>     Что касается шафера, то он должен быть непременно холост. Шаферов может быть несколько (как со стороны жениха, так и со стороны невесты).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Перед отъездом в церковь шафер жениха вручает невесте от имени жениха букет цветов, который должен быть: для девицы-невесты - из померанцевых цветов и мирты, а для вдовы (или второбрачной) - из белых роз и ландышей.  </w:t>
      </w:r>
      <w:r w:rsidRPr="00D20935">
        <w:rPr>
          <w:rFonts w:ascii="Arial" w:eastAsia="Times New Roman" w:hAnsi="Arial" w:cs="Arial"/>
          <w:color w:val="000000"/>
          <w:sz w:val="20"/>
          <w:szCs w:val="20"/>
          <w:lang w:eastAsia="ru-RU"/>
        </w:rPr>
        <w:br/>
        <w:t>     При входе в церковь впереди невесты, по обычаю, идет мальчик пяти - восьми лет, который несет икону.  </w:t>
      </w:r>
      <w:r w:rsidRPr="00D20935">
        <w:rPr>
          <w:rFonts w:ascii="Arial" w:eastAsia="Times New Roman" w:hAnsi="Arial" w:cs="Arial"/>
          <w:color w:val="000000"/>
          <w:sz w:val="20"/>
          <w:szCs w:val="20"/>
          <w:lang w:eastAsia="ru-RU"/>
        </w:rPr>
        <w:br/>
        <w:t>     Во время венчания главная обязанность шафера и подружки - держать венцы над головами жениха и невесты. Это бывает довольно трудно - продержать венец с поднятой вверх рукой в продолжение немалого времени. Поэтому шаферы могут чередоваться между собой. В церкви родственники и знакомые со стороны жениха становятся справа (то есть за женихом), а со стороны невесты - слева (то есть за невестой). Выходить из церкви до окончания венчания считается крайне неприличным.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Главным распорядителем на свадьбе является шафер. Вместе с близкой подругой невесты он обходит гостей для сбора денег, которые затем жертвуются в церковь на богоугодные дела.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     Тосты и пожелания, которые произносятся на свадьбе в семьях верующих, конечно, должны быть в первую очередь духовного содержания. Тут вспоминают: о назначении христианского брака; о том, что такое любовь в понимании Церкви; об обязанностях мужа и жены, согласно Евангелию; о том, как </w:t>
      </w:r>
      <w:r w:rsidRPr="00D20935">
        <w:rPr>
          <w:rFonts w:ascii="Arial" w:eastAsia="Times New Roman" w:hAnsi="Arial" w:cs="Arial"/>
          <w:color w:val="000000"/>
          <w:sz w:val="20"/>
          <w:szCs w:val="20"/>
          <w:lang w:eastAsia="ru-RU"/>
        </w:rPr>
        <w:lastRenderedPageBreak/>
        <w:t>построить семью - домашнюю церковь и т.д. Свадьба церковных людей проходит с соблюдением требований благопристойности и меры.</w:t>
      </w:r>
    </w:p>
    <w:p w:rsidR="00777A93" w:rsidRPr="00D20935" w:rsidRDefault="00777A93" w:rsidP="00777A93">
      <w:pPr>
        <w:spacing w:before="100" w:beforeAutospacing="1" w:after="100" w:afterAutospacing="1" w:line="240" w:lineRule="auto"/>
        <w:jc w:val="center"/>
        <w:rPr>
          <w:rFonts w:ascii="Arial" w:eastAsia="Times New Roman" w:hAnsi="Arial" w:cs="Arial"/>
          <w:color w:val="000000"/>
          <w:sz w:val="27"/>
          <w:szCs w:val="27"/>
          <w:lang w:eastAsia="ru-RU"/>
        </w:rPr>
      </w:pPr>
      <w:r w:rsidRPr="00D20935">
        <w:rPr>
          <w:rFonts w:ascii="Arial" w:eastAsia="Times New Roman" w:hAnsi="Arial" w:cs="Arial"/>
          <w:b/>
          <w:bCs/>
          <w:color w:val="000000"/>
          <w:sz w:val="20"/>
          <w:szCs w:val="20"/>
          <w:lang w:eastAsia="ru-RU"/>
        </w:rPr>
        <w:t>В дни скорби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Наконец, несколько замечаний о времени, когда отказываются от всех празднеств. Это время траура, то есть наружного выражения чувства печали по усопшему. Различают глубокий траур и обыкновенный траур.  </w:t>
      </w:r>
      <w:r w:rsidRPr="00D20935">
        <w:rPr>
          <w:rFonts w:ascii="Arial" w:eastAsia="Times New Roman" w:hAnsi="Arial" w:cs="Arial"/>
          <w:color w:val="000000"/>
          <w:sz w:val="20"/>
          <w:szCs w:val="20"/>
          <w:lang w:eastAsia="ru-RU"/>
        </w:rPr>
        <w:br/>
        <w:t>     </w:t>
      </w:r>
      <w:proofErr w:type="gramStart"/>
      <w:r w:rsidRPr="00D20935">
        <w:rPr>
          <w:rFonts w:ascii="Arial" w:eastAsia="Times New Roman" w:hAnsi="Arial" w:cs="Arial"/>
          <w:color w:val="000000"/>
          <w:sz w:val="20"/>
          <w:szCs w:val="20"/>
          <w:lang w:eastAsia="ru-RU"/>
        </w:rPr>
        <w:t>Глубокий траур носится только по отцу, матери, деду, бабушке, мужу, жене, брату, сестре.</w:t>
      </w:r>
      <w:proofErr w:type="gramEnd"/>
      <w:r w:rsidRPr="00D20935">
        <w:rPr>
          <w:rFonts w:ascii="Arial" w:eastAsia="Times New Roman" w:hAnsi="Arial" w:cs="Arial"/>
          <w:color w:val="000000"/>
          <w:sz w:val="20"/>
          <w:szCs w:val="20"/>
          <w:lang w:eastAsia="ru-RU"/>
        </w:rPr>
        <w:t xml:space="preserve"> Траур по отцу и матери продолжается один год. По деду и бабушке - шесть месяцев. По мужу - два года, по жене - один год. По детям - один год. По брату и сестре - четыре месяца. По дяде, тете и двоюродному родственнику - три месяца. Если вдова вопреки приличию вступает в новый брак ранее окончания траура по первому мужу, то она не должна приглашать на свадьбу никого из гостей. Эти сроки могут быть сокращены или увеличены, если перед </w:t>
      </w:r>
      <w:proofErr w:type="gramStart"/>
      <w:r w:rsidRPr="00D20935">
        <w:rPr>
          <w:rFonts w:ascii="Arial" w:eastAsia="Times New Roman" w:hAnsi="Arial" w:cs="Arial"/>
          <w:color w:val="000000"/>
          <w:sz w:val="20"/>
          <w:szCs w:val="20"/>
          <w:lang w:eastAsia="ru-RU"/>
        </w:rPr>
        <w:t>смертью</w:t>
      </w:r>
      <w:proofErr w:type="gramEnd"/>
      <w:r w:rsidRPr="00D20935">
        <w:rPr>
          <w:rFonts w:ascii="Arial" w:eastAsia="Times New Roman" w:hAnsi="Arial" w:cs="Arial"/>
          <w:color w:val="000000"/>
          <w:sz w:val="20"/>
          <w:szCs w:val="20"/>
          <w:lang w:eastAsia="ru-RU"/>
        </w:rPr>
        <w:t xml:space="preserve"> остающиеся в этой земной юдоли получили особое благословение от умирающего, ибо к предсмертному </w:t>
      </w:r>
      <w:proofErr w:type="spellStart"/>
      <w:r w:rsidRPr="00D20935">
        <w:rPr>
          <w:rFonts w:ascii="Arial" w:eastAsia="Times New Roman" w:hAnsi="Arial" w:cs="Arial"/>
          <w:color w:val="000000"/>
          <w:sz w:val="20"/>
          <w:szCs w:val="20"/>
          <w:lang w:eastAsia="ru-RU"/>
        </w:rPr>
        <w:t>благожеланию</w:t>
      </w:r>
      <w:proofErr w:type="spellEnd"/>
      <w:r w:rsidRPr="00D20935">
        <w:rPr>
          <w:rFonts w:ascii="Arial" w:eastAsia="Times New Roman" w:hAnsi="Arial" w:cs="Arial"/>
          <w:color w:val="000000"/>
          <w:sz w:val="20"/>
          <w:szCs w:val="20"/>
          <w:lang w:eastAsia="ru-RU"/>
        </w:rPr>
        <w:t>, благословению (в особенности родительскому) относятся с почтением и благоговением.  </w:t>
      </w:r>
      <w:r w:rsidRPr="00D20935">
        <w:rPr>
          <w:rFonts w:ascii="Arial" w:eastAsia="Times New Roman" w:hAnsi="Arial" w:cs="Arial"/>
          <w:color w:val="000000"/>
          <w:sz w:val="20"/>
          <w:szCs w:val="20"/>
          <w:lang w:eastAsia="ru-RU"/>
        </w:rPr>
        <w:br/>
        <w:t xml:space="preserve">     Вообще в православных семьях без благословения родителей или старших не принимают никакие важные решения. Дети с ранних лет навыкают даже на повседневные дела просить благословения отца и матери: "Мамочка, я ложусь спать, благослови меня". И мать, перекрестив дитя, говорит: "Ангела хранителя тебе на сон". Отправляется ребенок в школу, в поход, в деревню (в город) - на всех путях его хранит родительское благословение. Если это возможно, родители присоединяют к своему благословению (при браке детей или перед своей смертью) видимые знаки, дары, благословения: кресты, иконы, святые мощи. </w:t>
      </w:r>
      <w:proofErr w:type="gramStart"/>
      <w:r w:rsidRPr="00D20935">
        <w:rPr>
          <w:rFonts w:ascii="Arial" w:eastAsia="Times New Roman" w:hAnsi="Arial" w:cs="Arial"/>
          <w:color w:val="000000"/>
          <w:sz w:val="20"/>
          <w:szCs w:val="20"/>
          <w:lang w:eastAsia="ru-RU"/>
        </w:rPr>
        <w:t>Библию, которые, составляя домашнюю святыню, передаются из рода в род. </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Неисчерпаемо бездонное море церковной жизни. Понятно, что в этой небольшой книге приведены лишь некоторые начертания церковного этикета.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Прощаясь с благочестивым читателем, просим его молитв.</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4"/>
          <w:szCs w:val="24"/>
          <w:lang w:eastAsia="ru-RU"/>
        </w:rPr>
        <w:t>Примечания: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w:t>
      </w:r>
      <w:bookmarkStart w:id="21" w:name="1s"/>
      <w:bookmarkEnd w:id="21"/>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"1"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lang w:eastAsia="ru-RU"/>
        </w:rPr>
        <w:t>1</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lang w:eastAsia="ru-RU"/>
        </w:rPr>
        <w:t>] Иерархически сану архимандрита в черном духовенстве соответствуют в белом духовенстве митрофорный протоиерей и протопресвитер (старший священник в кафедральном соборе). </w:t>
      </w:r>
      <w:r w:rsidRPr="00D20935">
        <w:rPr>
          <w:rFonts w:ascii="Arial" w:eastAsia="Times New Roman" w:hAnsi="Arial" w:cs="Arial"/>
          <w:color w:val="000000"/>
          <w:sz w:val="20"/>
          <w:szCs w:val="20"/>
          <w:lang w:eastAsia="ru-RU"/>
        </w:rPr>
        <w:br/>
        <w:t>     [</w:t>
      </w:r>
      <w:bookmarkStart w:id="22" w:name="2s"/>
      <w:bookmarkEnd w:id="22"/>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"2"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lang w:eastAsia="ru-RU"/>
        </w:rPr>
        <w:t>2</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lang w:eastAsia="ru-RU"/>
        </w:rPr>
        <w:t xml:space="preserve">] Вопрос в том, как это различить, если не все они вам знакомы. </w:t>
      </w:r>
      <w:proofErr w:type="gramStart"/>
      <w:r w:rsidRPr="00D20935">
        <w:rPr>
          <w:rFonts w:ascii="Arial" w:eastAsia="Times New Roman" w:hAnsi="Arial" w:cs="Arial"/>
          <w:color w:val="000000"/>
          <w:sz w:val="20"/>
          <w:szCs w:val="20"/>
          <w:lang w:eastAsia="ru-RU"/>
        </w:rPr>
        <w:t>Некоторую подсказку дает крест, который носит священник: крест с украшением - обязательно протоиерей, позолоченный - или протоиерей, или иерей, серебряный - иерей. </w:t>
      </w:r>
      <w:r w:rsidRPr="00D20935">
        <w:rPr>
          <w:rFonts w:ascii="Arial" w:eastAsia="Times New Roman" w:hAnsi="Arial" w:cs="Arial"/>
          <w:color w:val="000000"/>
          <w:sz w:val="20"/>
          <w:szCs w:val="20"/>
          <w:lang w:eastAsia="ru-RU"/>
        </w:rPr>
        <w:br/>
        <w:t>     [</w:t>
      </w:r>
      <w:bookmarkStart w:id="23" w:name="3s"/>
      <w:bookmarkEnd w:id="23"/>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"3"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lang w:eastAsia="ru-RU"/>
        </w:rPr>
        <w:t>3</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lang w:eastAsia="ru-RU"/>
        </w:rPr>
        <w:t>] Употребляющееся выражение "день Ангела" не совсем верно, хотя святые именуются "на земли ангелы". </w:t>
      </w:r>
      <w:r w:rsidRPr="00D20935">
        <w:rPr>
          <w:rFonts w:ascii="Arial" w:eastAsia="Times New Roman" w:hAnsi="Arial" w:cs="Arial"/>
          <w:color w:val="000000"/>
          <w:sz w:val="20"/>
          <w:szCs w:val="20"/>
          <w:lang w:eastAsia="ru-RU"/>
        </w:rPr>
        <w:br/>
        <w:t>     [</w:t>
      </w:r>
      <w:bookmarkStart w:id="24" w:name="4s"/>
      <w:bookmarkEnd w:id="24"/>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"4"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lang w:eastAsia="ru-RU"/>
        </w:rPr>
        <w:t>4</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lang w:eastAsia="ru-RU"/>
        </w:rPr>
        <w:t>] См.: Хороший тон.</w:t>
      </w:r>
      <w:proofErr w:type="gramEnd"/>
      <w:r w:rsidRPr="00D20935">
        <w:rPr>
          <w:rFonts w:ascii="Arial" w:eastAsia="Times New Roman" w:hAnsi="Arial" w:cs="Arial"/>
          <w:color w:val="000000"/>
          <w:sz w:val="20"/>
          <w:szCs w:val="20"/>
          <w:lang w:eastAsia="ru-RU"/>
        </w:rPr>
        <w:t xml:space="preserve"> Правила светской жизни и этикета. - СПб</w:t>
      </w:r>
      <w:proofErr w:type="gramStart"/>
      <w:r w:rsidRPr="00D20935">
        <w:rPr>
          <w:rFonts w:ascii="Arial" w:eastAsia="Times New Roman" w:hAnsi="Arial" w:cs="Arial"/>
          <w:color w:val="000000"/>
          <w:sz w:val="20"/>
          <w:szCs w:val="20"/>
          <w:lang w:eastAsia="ru-RU"/>
        </w:rPr>
        <w:t xml:space="preserve">., </w:t>
      </w:r>
      <w:proofErr w:type="gramEnd"/>
      <w:r w:rsidRPr="00D20935">
        <w:rPr>
          <w:rFonts w:ascii="Arial" w:eastAsia="Times New Roman" w:hAnsi="Arial" w:cs="Arial"/>
          <w:color w:val="000000"/>
          <w:sz w:val="20"/>
          <w:szCs w:val="20"/>
          <w:lang w:eastAsia="ru-RU"/>
        </w:rPr>
        <w:t xml:space="preserve">1889. </w:t>
      </w:r>
      <w:proofErr w:type="gramStart"/>
      <w:r w:rsidRPr="00D20935">
        <w:rPr>
          <w:rFonts w:ascii="Arial" w:eastAsia="Times New Roman" w:hAnsi="Arial" w:cs="Arial"/>
          <w:color w:val="000000"/>
          <w:sz w:val="20"/>
          <w:szCs w:val="20"/>
          <w:lang w:eastAsia="ru-RU"/>
        </w:rPr>
        <w:t>С. 281 (репринт:</w:t>
      </w:r>
      <w:proofErr w:type="gramEnd"/>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М., 1993). </w:t>
      </w:r>
      <w:r w:rsidRPr="00D20935">
        <w:rPr>
          <w:rFonts w:ascii="Arial" w:eastAsia="Times New Roman" w:hAnsi="Arial" w:cs="Arial"/>
          <w:color w:val="000000"/>
          <w:sz w:val="20"/>
          <w:szCs w:val="20"/>
          <w:lang w:eastAsia="ru-RU"/>
        </w:rPr>
        <w:br/>
        <w:t>     [</w:t>
      </w:r>
      <w:bookmarkStart w:id="25" w:name="5s"/>
      <w:bookmarkEnd w:id="25"/>
      <w:r w:rsidRPr="00D20935">
        <w:rPr>
          <w:rFonts w:ascii="Arial" w:eastAsia="Times New Roman" w:hAnsi="Arial" w:cs="Arial"/>
          <w:color w:val="000000"/>
          <w:sz w:val="27"/>
          <w:szCs w:val="27"/>
          <w:lang w:eastAsia="ru-RU"/>
        </w:rPr>
        <w:fldChar w:fldCharType="begin"/>
      </w:r>
      <w:r w:rsidRPr="00D20935">
        <w:rPr>
          <w:rFonts w:ascii="Arial" w:eastAsia="Times New Roman" w:hAnsi="Arial" w:cs="Arial"/>
          <w:color w:val="000000"/>
          <w:sz w:val="27"/>
          <w:szCs w:val="27"/>
          <w:lang w:eastAsia="ru-RU"/>
        </w:rPr>
        <w:instrText xml:space="preserve"> HYPERLINK "file:///C:\\DOCUME~1\\sss\\LOCALS~1\\Temp\\Rar$EX00.813\\etiket\\etiket.htm" \l "5" </w:instrText>
      </w:r>
      <w:r w:rsidRPr="00D20935">
        <w:rPr>
          <w:rFonts w:ascii="Arial" w:eastAsia="Times New Roman" w:hAnsi="Arial" w:cs="Arial"/>
          <w:color w:val="000000"/>
          <w:sz w:val="27"/>
          <w:szCs w:val="27"/>
          <w:lang w:eastAsia="ru-RU"/>
        </w:rPr>
        <w:fldChar w:fldCharType="separate"/>
      </w:r>
      <w:r w:rsidRPr="00D20935">
        <w:rPr>
          <w:rFonts w:ascii="Arial" w:eastAsia="Times New Roman" w:hAnsi="Arial" w:cs="Arial"/>
          <w:color w:val="0000FF"/>
          <w:sz w:val="20"/>
          <w:szCs w:val="20"/>
          <w:u w:val="single"/>
          <w:lang w:eastAsia="ru-RU"/>
        </w:rPr>
        <w:t>5</w:t>
      </w:r>
      <w:r w:rsidRPr="00D20935">
        <w:rPr>
          <w:rFonts w:ascii="Arial" w:eastAsia="Times New Roman" w:hAnsi="Arial" w:cs="Arial"/>
          <w:color w:val="000000"/>
          <w:sz w:val="27"/>
          <w:szCs w:val="27"/>
          <w:lang w:eastAsia="ru-RU"/>
        </w:rPr>
        <w:fldChar w:fldCharType="end"/>
      </w:r>
      <w:r w:rsidRPr="00D20935">
        <w:rPr>
          <w:rFonts w:ascii="Arial" w:eastAsia="Times New Roman" w:hAnsi="Arial" w:cs="Arial"/>
          <w:color w:val="000000"/>
          <w:sz w:val="20"/>
          <w:szCs w:val="20"/>
          <w:lang w:eastAsia="ru-RU"/>
        </w:rPr>
        <w:t>] В среде верующих принято произносить полную, не усеченную формулу благодарения: не "спасибо", но "спаси Бог" или "спаси Господи".     </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 xml:space="preserve">[6] Не находит духовного обоснования практика некоторых приходов, где прихожанок, работающих на кухне, в швейной мастерской и т.п., называют матушками. </w:t>
      </w:r>
      <w:proofErr w:type="gramStart"/>
      <w:r w:rsidRPr="00D20935">
        <w:rPr>
          <w:rFonts w:ascii="Arial" w:eastAsia="Times New Roman" w:hAnsi="Arial" w:cs="Arial"/>
          <w:color w:val="000000"/>
          <w:sz w:val="20"/>
          <w:szCs w:val="20"/>
          <w:lang w:eastAsia="ru-RU"/>
        </w:rPr>
        <w:t>В</w:t>
      </w:r>
      <w:proofErr w:type="gramEnd"/>
      <w:r w:rsidRPr="00D20935">
        <w:rPr>
          <w:rFonts w:ascii="Arial" w:eastAsia="Times New Roman" w:hAnsi="Arial" w:cs="Arial"/>
          <w:color w:val="000000"/>
          <w:sz w:val="20"/>
          <w:szCs w:val="20"/>
          <w:lang w:eastAsia="ru-RU"/>
        </w:rPr>
        <w:t xml:space="preserve"> </w:t>
      </w:r>
      <w:proofErr w:type="gramStart"/>
      <w:r w:rsidRPr="00D20935">
        <w:rPr>
          <w:rFonts w:ascii="Arial" w:eastAsia="Times New Roman" w:hAnsi="Arial" w:cs="Arial"/>
          <w:color w:val="000000"/>
          <w:sz w:val="20"/>
          <w:szCs w:val="20"/>
          <w:lang w:eastAsia="ru-RU"/>
        </w:rPr>
        <w:t>миру</w:t>
      </w:r>
      <w:proofErr w:type="gramEnd"/>
      <w:r w:rsidRPr="00D20935">
        <w:rPr>
          <w:rFonts w:ascii="Arial" w:eastAsia="Times New Roman" w:hAnsi="Arial" w:cs="Arial"/>
          <w:color w:val="000000"/>
          <w:sz w:val="20"/>
          <w:szCs w:val="20"/>
          <w:lang w:eastAsia="ru-RU"/>
        </w:rPr>
        <w:t xml:space="preserve"> матушкой принято называть только жену священника (батюшки).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0"/>
          <w:szCs w:val="20"/>
          <w:lang w:eastAsia="ru-RU"/>
        </w:rPr>
        <w:t>[7] В православных семьях дни рождения отмечают менее торжественно, чем именины (в отличие от католиков и, конечно, протестантов).</w:t>
      </w:r>
    </w:p>
    <w:p w:rsidR="00777A93" w:rsidRPr="00D20935" w:rsidRDefault="00777A93" w:rsidP="00777A93">
      <w:pPr>
        <w:spacing w:before="100" w:beforeAutospacing="1" w:after="100" w:afterAutospacing="1" w:line="240" w:lineRule="auto"/>
        <w:jc w:val="right"/>
        <w:rPr>
          <w:rFonts w:ascii="Arial" w:eastAsia="Times New Roman" w:hAnsi="Arial" w:cs="Arial"/>
          <w:color w:val="000000"/>
          <w:sz w:val="27"/>
          <w:szCs w:val="27"/>
          <w:lang w:eastAsia="ru-RU"/>
        </w:rPr>
      </w:pPr>
      <w:r w:rsidRPr="00D20935">
        <w:rPr>
          <w:rFonts w:ascii="Arial" w:eastAsia="Times New Roman" w:hAnsi="Arial" w:cs="Arial"/>
          <w:b/>
          <w:bCs/>
          <w:i/>
          <w:iCs/>
          <w:color w:val="000000"/>
          <w:sz w:val="20"/>
          <w:szCs w:val="20"/>
          <w:lang w:eastAsia="ru-RU"/>
        </w:rPr>
        <w:t>Игумен Аристарх (</w:t>
      </w:r>
      <w:proofErr w:type="spellStart"/>
      <w:r w:rsidRPr="00D20935">
        <w:rPr>
          <w:rFonts w:ascii="Arial" w:eastAsia="Times New Roman" w:hAnsi="Arial" w:cs="Arial"/>
          <w:b/>
          <w:bCs/>
          <w:i/>
          <w:iCs/>
          <w:color w:val="000000"/>
          <w:sz w:val="20"/>
          <w:szCs w:val="20"/>
          <w:lang w:eastAsia="ru-RU"/>
        </w:rPr>
        <w:t>Лоханов</w:t>
      </w:r>
      <w:proofErr w:type="spellEnd"/>
      <w:r w:rsidRPr="00D20935">
        <w:rPr>
          <w:rFonts w:ascii="Arial" w:eastAsia="Times New Roman" w:hAnsi="Arial" w:cs="Arial"/>
          <w:b/>
          <w:bCs/>
          <w:i/>
          <w:iCs/>
          <w:color w:val="000000"/>
          <w:sz w:val="20"/>
          <w:szCs w:val="20"/>
          <w:lang w:eastAsia="ru-RU"/>
        </w:rPr>
        <w:t>). </w:t>
      </w:r>
      <w:r w:rsidRPr="00D20935">
        <w:rPr>
          <w:rFonts w:ascii="Arial" w:eastAsia="Times New Roman" w:hAnsi="Arial" w:cs="Arial"/>
          <w:b/>
          <w:bCs/>
          <w:i/>
          <w:iCs/>
          <w:color w:val="000000"/>
          <w:sz w:val="20"/>
          <w:szCs w:val="20"/>
          <w:lang w:eastAsia="ru-RU"/>
        </w:rPr>
        <w:br/>
        <w:t>Что надо знать о православном этикете.  </w:t>
      </w:r>
      <w:r w:rsidRPr="00D20935">
        <w:rPr>
          <w:rFonts w:ascii="Arial" w:eastAsia="Times New Roman" w:hAnsi="Arial" w:cs="Arial"/>
          <w:b/>
          <w:bCs/>
          <w:i/>
          <w:iCs/>
          <w:color w:val="000000"/>
          <w:sz w:val="20"/>
          <w:szCs w:val="20"/>
          <w:lang w:eastAsia="ru-RU"/>
        </w:rPr>
        <w:br/>
        <w:t>– М.: «Ковчег», 2009. – 48 с.</w:t>
      </w: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XI. О РАЗНЫХ ПРЕДМЕТАХ ХРИСТИАНСКОГО БЛАГОЧЕСТИЯ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lang w:eastAsia="ru-RU"/>
        </w:rPr>
        <w:t>КАК ВЕСТИ СЕБЯ В ХРАМЕ?</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Молиться Богу можно везде, но как хор слышнее одного голоса, так и молитва в церкви едиными устами и единым сердцем скорее доходит до Бога. «К службе церковной непременно должен ходить, – увещевал преподобный Амвросий </w:t>
      </w:r>
      <w:proofErr w:type="spellStart"/>
      <w:r w:rsidRPr="00D20935">
        <w:rPr>
          <w:rFonts w:ascii="Arial" w:eastAsia="Times New Roman" w:hAnsi="Arial" w:cs="Arial"/>
          <w:color w:val="000000"/>
          <w:sz w:val="24"/>
          <w:szCs w:val="24"/>
          <w:lang w:eastAsia="ru-RU"/>
        </w:rPr>
        <w:t>Оптинский</w:t>
      </w:r>
      <w:proofErr w:type="spellEnd"/>
      <w:r w:rsidRPr="00D20935">
        <w:rPr>
          <w:rFonts w:ascii="Arial" w:eastAsia="Times New Roman" w:hAnsi="Arial" w:cs="Arial"/>
          <w:color w:val="000000"/>
          <w:sz w:val="24"/>
          <w:szCs w:val="24"/>
          <w:lang w:eastAsia="ru-RU"/>
        </w:rPr>
        <w:t xml:space="preserve">, – </w:t>
      </w:r>
      <w:r w:rsidRPr="00D20935">
        <w:rPr>
          <w:rFonts w:ascii="Arial" w:eastAsia="Times New Roman" w:hAnsi="Arial" w:cs="Arial"/>
          <w:color w:val="000000"/>
          <w:sz w:val="24"/>
          <w:szCs w:val="24"/>
          <w:lang w:eastAsia="ru-RU"/>
        </w:rPr>
        <w:lastRenderedPageBreak/>
        <w:t xml:space="preserve">...будешь ходить, здоров и </w:t>
      </w:r>
      <w:proofErr w:type="spellStart"/>
      <w:r w:rsidRPr="00D20935">
        <w:rPr>
          <w:rFonts w:ascii="Arial" w:eastAsia="Times New Roman" w:hAnsi="Arial" w:cs="Arial"/>
          <w:color w:val="000000"/>
          <w:sz w:val="24"/>
          <w:szCs w:val="24"/>
          <w:lang w:eastAsia="ru-RU"/>
        </w:rPr>
        <w:t>трезвеннее</w:t>
      </w:r>
      <w:proofErr w:type="spellEnd"/>
      <w:r w:rsidRPr="00D20935">
        <w:rPr>
          <w:rFonts w:ascii="Arial" w:eastAsia="Times New Roman" w:hAnsi="Arial" w:cs="Arial"/>
          <w:color w:val="000000"/>
          <w:sz w:val="24"/>
          <w:szCs w:val="24"/>
          <w:lang w:eastAsia="ru-RU"/>
        </w:rPr>
        <w:t xml:space="preserve"> будешь». В обязанности христиан входит посещение храма в воскресные дни и праздники.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lang w:eastAsia="ru-RU"/>
        </w:rPr>
        <w:t>Перед посещением храма</w:t>
      </w:r>
    </w:p>
    <w:p w:rsidR="00777A93" w:rsidRPr="00D20935" w:rsidRDefault="00777A93" w:rsidP="00777A93">
      <w:pPr>
        <w:numPr>
          <w:ilvl w:val="0"/>
          <w:numId w:val="3"/>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По пути в церковь можно читать особую молитву, или же можно повторять молитву смиренного мытаря из притчи Христовой о мытаре и фарисее: «Боже, </w:t>
      </w:r>
      <w:proofErr w:type="gramStart"/>
      <w:r w:rsidRPr="00D20935">
        <w:rPr>
          <w:rFonts w:ascii="Arial" w:eastAsia="Times New Roman" w:hAnsi="Arial" w:cs="Arial"/>
          <w:color w:val="000000"/>
          <w:sz w:val="24"/>
          <w:szCs w:val="24"/>
          <w:lang w:eastAsia="ru-RU"/>
        </w:rPr>
        <w:t>милостив</w:t>
      </w:r>
      <w:proofErr w:type="gramEnd"/>
      <w:r w:rsidRPr="00D20935">
        <w:rPr>
          <w:rFonts w:ascii="Arial" w:eastAsia="Times New Roman" w:hAnsi="Arial" w:cs="Arial"/>
          <w:color w:val="000000"/>
          <w:sz w:val="24"/>
          <w:szCs w:val="24"/>
          <w:lang w:eastAsia="ru-RU"/>
        </w:rPr>
        <w:t xml:space="preserve"> буди мне, грешному», молитву </w:t>
      </w:r>
      <w:proofErr w:type="spellStart"/>
      <w:r w:rsidRPr="00D20935">
        <w:rPr>
          <w:rFonts w:ascii="Arial" w:eastAsia="Times New Roman" w:hAnsi="Arial" w:cs="Arial"/>
          <w:color w:val="000000"/>
          <w:sz w:val="24"/>
          <w:szCs w:val="24"/>
          <w:lang w:eastAsia="ru-RU"/>
        </w:rPr>
        <w:t>Иисусову</w:t>
      </w:r>
      <w:proofErr w:type="spellEnd"/>
      <w:r w:rsidRPr="00D20935">
        <w:rPr>
          <w:rFonts w:ascii="Arial" w:eastAsia="Times New Roman" w:hAnsi="Arial" w:cs="Arial"/>
          <w:color w:val="000000"/>
          <w:sz w:val="24"/>
          <w:szCs w:val="24"/>
          <w:lang w:eastAsia="ru-RU"/>
        </w:rPr>
        <w:t xml:space="preserve">: «Господи </w:t>
      </w:r>
      <w:proofErr w:type="gramStart"/>
      <w:r w:rsidRPr="00D20935">
        <w:rPr>
          <w:rFonts w:ascii="Arial" w:eastAsia="Times New Roman" w:hAnsi="Arial" w:cs="Arial"/>
          <w:color w:val="000000"/>
          <w:sz w:val="24"/>
          <w:szCs w:val="24"/>
          <w:lang w:eastAsia="ru-RU"/>
        </w:rPr>
        <w:t>Иисусе</w:t>
      </w:r>
      <w:proofErr w:type="gramEnd"/>
      <w:r w:rsidRPr="00D20935">
        <w:rPr>
          <w:rFonts w:ascii="Arial" w:eastAsia="Times New Roman" w:hAnsi="Arial" w:cs="Arial"/>
          <w:color w:val="000000"/>
          <w:sz w:val="24"/>
          <w:szCs w:val="24"/>
          <w:lang w:eastAsia="ru-RU"/>
        </w:rPr>
        <w:t xml:space="preserve"> Христе, Сыне Божий, помилуй </w:t>
      </w:r>
      <w:proofErr w:type="spellStart"/>
      <w:r w:rsidRPr="00D20935">
        <w:rPr>
          <w:rFonts w:ascii="Arial" w:eastAsia="Times New Roman" w:hAnsi="Arial" w:cs="Arial"/>
          <w:color w:val="000000"/>
          <w:sz w:val="24"/>
          <w:szCs w:val="24"/>
          <w:lang w:eastAsia="ru-RU"/>
        </w:rPr>
        <w:t>мя</w:t>
      </w:r>
      <w:proofErr w:type="spellEnd"/>
      <w:r w:rsidRPr="00D20935">
        <w:rPr>
          <w:rFonts w:ascii="Arial" w:eastAsia="Times New Roman" w:hAnsi="Arial" w:cs="Arial"/>
          <w:color w:val="000000"/>
          <w:sz w:val="24"/>
          <w:szCs w:val="24"/>
          <w:lang w:eastAsia="ru-RU"/>
        </w:rPr>
        <w:t xml:space="preserve">, </w:t>
      </w:r>
      <w:proofErr w:type="spellStart"/>
      <w:r w:rsidRPr="00D20935">
        <w:rPr>
          <w:rFonts w:ascii="Arial" w:eastAsia="Times New Roman" w:hAnsi="Arial" w:cs="Arial"/>
          <w:color w:val="000000"/>
          <w:sz w:val="24"/>
          <w:szCs w:val="24"/>
          <w:lang w:eastAsia="ru-RU"/>
        </w:rPr>
        <w:t>грешнаго</w:t>
      </w:r>
      <w:proofErr w:type="spellEnd"/>
      <w:r w:rsidRPr="00D20935">
        <w:rPr>
          <w:rFonts w:ascii="Arial" w:eastAsia="Times New Roman" w:hAnsi="Arial" w:cs="Arial"/>
          <w:color w:val="000000"/>
          <w:sz w:val="24"/>
          <w:szCs w:val="24"/>
          <w:lang w:eastAsia="ru-RU"/>
        </w:rPr>
        <w:t xml:space="preserve">», молитву «Богородице </w:t>
      </w:r>
      <w:proofErr w:type="spellStart"/>
      <w:r w:rsidRPr="00D20935">
        <w:rPr>
          <w:rFonts w:ascii="Arial" w:eastAsia="Times New Roman" w:hAnsi="Arial" w:cs="Arial"/>
          <w:color w:val="000000"/>
          <w:sz w:val="24"/>
          <w:szCs w:val="24"/>
          <w:lang w:eastAsia="ru-RU"/>
        </w:rPr>
        <w:t>Дево</w:t>
      </w:r>
      <w:proofErr w:type="spellEnd"/>
      <w:r w:rsidRPr="00D20935">
        <w:rPr>
          <w:rFonts w:ascii="Arial" w:eastAsia="Times New Roman" w:hAnsi="Arial" w:cs="Arial"/>
          <w:color w:val="000000"/>
          <w:sz w:val="24"/>
          <w:szCs w:val="24"/>
          <w:lang w:eastAsia="ru-RU"/>
        </w:rPr>
        <w:t xml:space="preserve">, радуйся...», или 50-й псалом: «Помилуй </w:t>
      </w:r>
      <w:proofErr w:type="spellStart"/>
      <w:r w:rsidRPr="00D20935">
        <w:rPr>
          <w:rFonts w:ascii="Arial" w:eastAsia="Times New Roman" w:hAnsi="Arial" w:cs="Arial"/>
          <w:color w:val="000000"/>
          <w:sz w:val="24"/>
          <w:szCs w:val="24"/>
          <w:lang w:eastAsia="ru-RU"/>
        </w:rPr>
        <w:t>мя</w:t>
      </w:r>
      <w:proofErr w:type="spellEnd"/>
      <w:r w:rsidRPr="00D20935">
        <w:rPr>
          <w:rFonts w:ascii="Arial" w:eastAsia="Times New Roman" w:hAnsi="Arial" w:cs="Arial"/>
          <w:color w:val="000000"/>
          <w:sz w:val="24"/>
          <w:szCs w:val="24"/>
          <w:lang w:eastAsia="ru-RU"/>
        </w:rPr>
        <w:t xml:space="preserve">, Боже, по </w:t>
      </w:r>
      <w:proofErr w:type="spellStart"/>
      <w:r w:rsidRPr="00D20935">
        <w:rPr>
          <w:rFonts w:ascii="Arial" w:eastAsia="Times New Roman" w:hAnsi="Arial" w:cs="Arial"/>
          <w:color w:val="000000"/>
          <w:sz w:val="24"/>
          <w:szCs w:val="24"/>
          <w:lang w:eastAsia="ru-RU"/>
        </w:rPr>
        <w:t>велицей</w:t>
      </w:r>
      <w:proofErr w:type="spellEnd"/>
      <w:r w:rsidRPr="00D20935">
        <w:rPr>
          <w:rFonts w:ascii="Arial" w:eastAsia="Times New Roman" w:hAnsi="Arial" w:cs="Arial"/>
          <w:color w:val="000000"/>
          <w:sz w:val="24"/>
          <w:szCs w:val="24"/>
          <w:lang w:eastAsia="ru-RU"/>
        </w:rPr>
        <w:t xml:space="preserve"> милости</w:t>
      </w:r>
      <w:proofErr w:type="gramStart"/>
      <w:r w:rsidRPr="00D20935">
        <w:rPr>
          <w:rFonts w:ascii="Arial" w:eastAsia="Times New Roman" w:hAnsi="Arial" w:cs="Arial"/>
          <w:color w:val="000000"/>
          <w:sz w:val="24"/>
          <w:szCs w:val="24"/>
          <w:lang w:eastAsia="ru-RU"/>
        </w:rPr>
        <w:t xml:space="preserve"> Т</w:t>
      </w:r>
      <w:proofErr w:type="gramEnd"/>
      <w:r w:rsidRPr="00D20935">
        <w:rPr>
          <w:rFonts w:ascii="Arial" w:eastAsia="Times New Roman" w:hAnsi="Arial" w:cs="Arial"/>
          <w:color w:val="000000"/>
          <w:sz w:val="24"/>
          <w:szCs w:val="24"/>
          <w:lang w:eastAsia="ru-RU"/>
        </w:rPr>
        <w:t>воей...</w:t>
      </w:r>
    </w:p>
    <w:p w:rsidR="00777A93" w:rsidRPr="00D20935" w:rsidRDefault="00777A93" w:rsidP="00777A93">
      <w:pPr>
        <w:spacing w:before="100" w:beforeAutospacing="1" w:after="100" w:afterAutospacing="1" w:line="240" w:lineRule="auto"/>
        <w:ind w:left="720"/>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Кроме того, можно читать и другие песнопения, вспоминать священные события, которые празднует Церковь в данный день.</w:t>
      </w:r>
    </w:p>
    <w:p w:rsidR="00777A93" w:rsidRPr="00D20935" w:rsidRDefault="00777A93" w:rsidP="00777A93">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Подходя к храму, благочестивые христиане, взирая на святые кресты и купола церкви, совершают крестное знамение и поясной </w:t>
      </w:r>
      <w:proofErr w:type="spellStart"/>
      <w:r w:rsidRPr="00D20935">
        <w:rPr>
          <w:rFonts w:ascii="Arial" w:eastAsia="Times New Roman" w:hAnsi="Arial" w:cs="Arial"/>
          <w:color w:val="000000"/>
          <w:sz w:val="24"/>
          <w:szCs w:val="24"/>
          <w:lang w:eastAsia="ru-RU"/>
        </w:rPr>
        <w:t>поклон</w:t>
      </w:r>
      <w:proofErr w:type="gramStart"/>
      <w:r w:rsidRPr="00D20935">
        <w:rPr>
          <w:rFonts w:ascii="Arial" w:eastAsia="Times New Roman" w:hAnsi="Arial" w:cs="Arial"/>
          <w:color w:val="000000"/>
          <w:sz w:val="24"/>
          <w:szCs w:val="24"/>
          <w:lang w:eastAsia="ru-RU"/>
        </w:rPr>
        <w:t>.П</w:t>
      </w:r>
      <w:proofErr w:type="gramEnd"/>
      <w:r w:rsidRPr="00D20935">
        <w:rPr>
          <w:rFonts w:ascii="Arial" w:eastAsia="Times New Roman" w:hAnsi="Arial" w:cs="Arial"/>
          <w:color w:val="000000"/>
          <w:sz w:val="24"/>
          <w:szCs w:val="24"/>
          <w:lang w:eastAsia="ru-RU"/>
        </w:rPr>
        <w:t>однимаясь</w:t>
      </w:r>
      <w:proofErr w:type="spellEnd"/>
      <w:r w:rsidRPr="00D20935">
        <w:rPr>
          <w:rFonts w:ascii="Arial" w:eastAsia="Times New Roman" w:hAnsi="Arial" w:cs="Arial"/>
          <w:color w:val="000000"/>
          <w:sz w:val="24"/>
          <w:szCs w:val="24"/>
          <w:lang w:eastAsia="ru-RU"/>
        </w:rPr>
        <w:t xml:space="preserve"> на паперть, снова осеняют себя крестным знамением.</w:t>
      </w:r>
    </w:p>
    <w:p w:rsidR="00777A93" w:rsidRPr="00D20935" w:rsidRDefault="00777A93" w:rsidP="00777A93">
      <w:pPr>
        <w:numPr>
          <w:ilvl w:val="0"/>
          <w:numId w:val="4"/>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Входя в храм, сотворите три поклона с крестным знамением, произнося: «</w:t>
      </w:r>
      <w:proofErr w:type="spellStart"/>
      <w:r w:rsidRPr="00D20935">
        <w:rPr>
          <w:rFonts w:ascii="Arial" w:eastAsia="Times New Roman" w:hAnsi="Arial" w:cs="Arial"/>
          <w:color w:val="000000"/>
          <w:sz w:val="24"/>
          <w:szCs w:val="24"/>
          <w:lang w:eastAsia="ru-RU"/>
        </w:rPr>
        <w:t>Создавый</w:t>
      </w:r>
      <w:proofErr w:type="spellEnd"/>
      <w:r w:rsidRPr="00D20935">
        <w:rPr>
          <w:rFonts w:ascii="Arial" w:eastAsia="Times New Roman" w:hAnsi="Arial" w:cs="Arial"/>
          <w:color w:val="000000"/>
          <w:sz w:val="24"/>
          <w:szCs w:val="24"/>
          <w:lang w:eastAsia="ru-RU"/>
        </w:rPr>
        <w:t xml:space="preserve"> </w:t>
      </w:r>
      <w:proofErr w:type="spellStart"/>
      <w:r w:rsidRPr="00D20935">
        <w:rPr>
          <w:rFonts w:ascii="Arial" w:eastAsia="Times New Roman" w:hAnsi="Arial" w:cs="Arial"/>
          <w:color w:val="000000"/>
          <w:sz w:val="24"/>
          <w:szCs w:val="24"/>
          <w:lang w:eastAsia="ru-RU"/>
        </w:rPr>
        <w:t>мя</w:t>
      </w:r>
      <w:proofErr w:type="spellEnd"/>
      <w:r w:rsidRPr="00D20935">
        <w:rPr>
          <w:rFonts w:ascii="Arial" w:eastAsia="Times New Roman" w:hAnsi="Arial" w:cs="Arial"/>
          <w:color w:val="000000"/>
          <w:sz w:val="24"/>
          <w:szCs w:val="24"/>
          <w:lang w:eastAsia="ru-RU"/>
        </w:rPr>
        <w:t xml:space="preserve"> Господи, помилуй </w:t>
      </w:r>
      <w:proofErr w:type="spellStart"/>
      <w:r w:rsidRPr="00D20935">
        <w:rPr>
          <w:rFonts w:ascii="Arial" w:eastAsia="Times New Roman" w:hAnsi="Arial" w:cs="Arial"/>
          <w:color w:val="000000"/>
          <w:sz w:val="24"/>
          <w:szCs w:val="24"/>
          <w:lang w:eastAsia="ru-RU"/>
        </w:rPr>
        <w:t>мя</w:t>
      </w:r>
      <w:proofErr w:type="spellEnd"/>
      <w:r w:rsidRPr="00D20935">
        <w:rPr>
          <w:rFonts w:ascii="Arial" w:eastAsia="Times New Roman" w:hAnsi="Arial" w:cs="Arial"/>
          <w:color w:val="000000"/>
          <w:sz w:val="24"/>
          <w:szCs w:val="24"/>
          <w:lang w:eastAsia="ru-RU"/>
        </w:rPr>
        <w:t xml:space="preserve">», «Боже, </w:t>
      </w:r>
      <w:proofErr w:type="gramStart"/>
      <w:r w:rsidRPr="00D20935">
        <w:rPr>
          <w:rFonts w:ascii="Arial" w:eastAsia="Times New Roman" w:hAnsi="Arial" w:cs="Arial"/>
          <w:color w:val="000000"/>
          <w:sz w:val="24"/>
          <w:szCs w:val="24"/>
          <w:lang w:eastAsia="ru-RU"/>
        </w:rPr>
        <w:t>милостив</w:t>
      </w:r>
      <w:proofErr w:type="gramEnd"/>
      <w:r w:rsidRPr="00D20935">
        <w:rPr>
          <w:rFonts w:ascii="Arial" w:eastAsia="Times New Roman" w:hAnsi="Arial" w:cs="Arial"/>
          <w:color w:val="000000"/>
          <w:sz w:val="24"/>
          <w:szCs w:val="24"/>
          <w:lang w:eastAsia="ru-RU"/>
        </w:rPr>
        <w:t xml:space="preserve"> буди мне, грешному», «Без числа </w:t>
      </w:r>
      <w:proofErr w:type="spellStart"/>
      <w:r w:rsidRPr="00D20935">
        <w:rPr>
          <w:rFonts w:ascii="Arial" w:eastAsia="Times New Roman" w:hAnsi="Arial" w:cs="Arial"/>
          <w:color w:val="000000"/>
          <w:sz w:val="24"/>
          <w:szCs w:val="24"/>
          <w:lang w:eastAsia="ru-RU"/>
        </w:rPr>
        <w:t>согреших</w:t>
      </w:r>
      <w:proofErr w:type="spellEnd"/>
      <w:r w:rsidRPr="00D20935">
        <w:rPr>
          <w:rFonts w:ascii="Arial" w:eastAsia="Times New Roman" w:hAnsi="Arial" w:cs="Arial"/>
          <w:color w:val="000000"/>
          <w:sz w:val="24"/>
          <w:szCs w:val="24"/>
          <w:lang w:eastAsia="ru-RU"/>
        </w:rPr>
        <w:t xml:space="preserve">, Господи, прости </w:t>
      </w:r>
      <w:proofErr w:type="spellStart"/>
      <w:r w:rsidRPr="00D20935">
        <w:rPr>
          <w:rFonts w:ascii="Arial" w:eastAsia="Times New Roman" w:hAnsi="Arial" w:cs="Arial"/>
          <w:color w:val="000000"/>
          <w:sz w:val="24"/>
          <w:szCs w:val="24"/>
          <w:lang w:eastAsia="ru-RU"/>
        </w:rPr>
        <w:t>мя</w:t>
      </w:r>
      <w:proofErr w:type="spellEnd"/>
      <w:r w:rsidRPr="00D20935">
        <w:rPr>
          <w:rFonts w:ascii="Arial" w:eastAsia="Times New Roman" w:hAnsi="Arial" w:cs="Arial"/>
          <w:color w:val="000000"/>
          <w:sz w:val="24"/>
          <w:szCs w:val="24"/>
          <w:lang w:eastAsia="ru-RU"/>
        </w:rPr>
        <w:t>». Затем можно прочитать молитвы: «Кресту</w:t>
      </w:r>
      <w:proofErr w:type="gramStart"/>
      <w:r w:rsidRPr="00D20935">
        <w:rPr>
          <w:rFonts w:ascii="Arial" w:eastAsia="Times New Roman" w:hAnsi="Arial" w:cs="Arial"/>
          <w:color w:val="000000"/>
          <w:sz w:val="24"/>
          <w:szCs w:val="24"/>
          <w:lang w:eastAsia="ru-RU"/>
        </w:rPr>
        <w:t xml:space="preserve"> Т</w:t>
      </w:r>
      <w:proofErr w:type="gramEnd"/>
      <w:r w:rsidRPr="00D20935">
        <w:rPr>
          <w:rFonts w:ascii="Arial" w:eastAsia="Times New Roman" w:hAnsi="Arial" w:cs="Arial"/>
          <w:color w:val="000000"/>
          <w:sz w:val="24"/>
          <w:szCs w:val="24"/>
          <w:lang w:eastAsia="ru-RU"/>
        </w:rPr>
        <w:t xml:space="preserve">воему поклоняемся, Владыка, и Святое Воскресение Твое славим», «Достойно есть яко воистину </w:t>
      </w:r>
      <w:proofErr w:type="spellStart"/>
      <w:r w:rsidRPr="00D20935">
        <w:rPr>
          <w:rFonts w:ascii="Arial" w:eastAsia="Times New Roman" w:hAnsi="Arial" w:cs="Arial"/>
          <w:color w:val="000000"/>
          <w:sz w:val="24"/>
          <w:szCs w:val="24"/>
          <w:lang w:eastAsia="ru-RU"/>
        </w:rPr>
        <w:t>блажити</w:t>
      </w:r>
      <w:proofErr w:type="spellEnd"/>
      <w:r w:rsidRPr="00D20935">
        <w:rPr>
          <w:rFonts w:ascii="Arial" w:eastAsia="Times New Roman" w:hAnsi="Arial" w:cs="Arial"/>
          <w:color w:val="000000"/>
          <w:sz w:val="24"/>
          <w:szCs w:val="24"/>
          <w:lang w:eastAsia="ru-RU"/>
        </w:rPr>
        <w:t xml:space="preserve"> </w:t>
      </w:r>
      <w:proofErr w:type="spellStart"/>
      <w:r w:rsidRPr="00D20935">
        <w:rPr>
          <w:rFonts w:ascii="Arial" w:eastAsia="Times New Roman" w:hAnsi="Arial" w:cs="Arial"/>
          <w:color w:val="000000"/>
          <w:sz w:val="24"/>
          <w:szCs w:val="24"/>
          <w:lang w:eastAsia="ru-RU"/>
        </w:rPr>
        <w:t>Тя</w:t>
      </w:r>
      <w:proofErr w:type="spellEnd"/>
      <w:r w:rsidRPr="00D20935">
        <w:rPr>
          <w:rFonts w:ascii="Arial" w:eastAsia="Times New Roman" w:hAnsi="Arial" w:cs="Arial"/>
          <w:color w:val="000000"/>
          <w:sz w:val="24"/>
          <w:szCs w:val="24"/>
          <w:lang w:eastAsia="ru-RU"/>
        </w:rPr>
        <w:t xml:space="preserve"> Богородицу, </w:t>
      </w:r>
      <w:proofErr w:type="spellStart"/>
      <w:r w:rsidRPr="00D20935">
        <w:rPr>
          <w:rFonts w:ascii="Arial" w:eastAsia="Times New Roman" w:hAnsi="Arial" w:cs="Arial"/>
          <w:color w:val="000000"/>
          <w:sz w:val="24"/>
          <w:szCs w:val="24"/>
          <w:lang w:eastAsia="ru-RU"/>
        </w:rPr>
        <w:t>Присноблаженную</w:t>
      </w:r>
      <w:proofErr w:type="spellEnd"/>
      <w:r w:rsidRPr="00D20935">
        <w:rPr>
          <w:rFonts w:ascii="Arial" w:eastAsia="Times New Roman" w:hAnsi="Arial" w:cs="Arial"/>
          <w:color w:val="000000"/>
          <w:sz w:val="24"/>
          <w:szCs w:val="24"/>
          <w:lang w:eastAsia="ru-RU"/>
        </w:rPr>
        <w:t xml:space="preserve"> и </w:t>
      </w:r>
      <w:proofErr w:type="spellStart"/>
      <w:r w:rsidRPr="00D20935">
        <w:rPr>
          <w:rFonts w:ascii="Arial" w:eastAsia="Times New Roman" w:hAnsi="Arial" w:cs="Arial"/>
          <w:color w:val="000000"/>
          <w:sz w:val="24"/>
          <w:szCs w:val="24"/>
          <w:lang w:eastAsia="ru-RU"/>
        </w:rPr>
        <w:t>Пренепорочную</w:t>
      </w:r>
      <w:proofErr w:type="spellEnd"/>
      <w:r w:rsidRPr="00D20935">
        <w:rPr>
          <w:rFonts w:ascii="Arial" w:eastAsia="Times New Roman" w:hAnsi="Arial" w:cs="Arial"/>
          <w:color w:val="000000"/>
          <w:sz w:val="24"/>
          <w:szCs w:val="24"/>
          <w:lang w:eastAsia="ru-RU"/>
        </w:rPr>
        <w:t xml:space="preserve"> и Матерь Бога нашего, Честнейшую Херувим и славнейшую без сравнения Серафим, без </w:t>
      </w:r>
      <w:proofErr w:type="spellStart"/>
      <w:r w:rsidRPr="00D20935">
        <w:rPr>
          <w:rFonts w:ascii="Arial" w:eastAsia="Times New Roman" w:hAnsi="Arial" w:cs="Arial"/>
          <w:color w:val="000000"/>
          <w:sz w:val="24"/>
          <w:szCs w:val="24"/>
          <w:lang w:eastAsia="ru-RU"/>
        </w:rPr>
        <w:t>истления</w:t>
      </w:r>
      <w:proofErr w:type="spellEnd"/>
      <w:r w:rsidRPr="00D20935">
        <w:rPr>
          <w:rFonts w:ascii="Arial" w:eastAsia="Times New Roman" w:hAnsi="Arial" w:cs="Arial"/>
          <w:color w:val="000000"/>
          <w:sz w:val="24"/>
          <w:szCs w:val="24"/>
          <w:lang w:eastAsia="ru-RU"/>
        </w:rPr>
        <w:t xml:space="preserve"> Бога Слова </w:t>
      </w:r>
      <w:proofErr w:type="spellStart"/>
      <w:r w:rsidRPr="00D20935">
        <w:rPr>
          <w:rFonts w:ascii="Arial" w:eastAsia="Times New Roman" w:hAnsi="Arial" w:cs="Arial"/>
          <w:color w:val="000000"/>
          <w:sz w:val="24"/>
          <w:szCs w:val="24"/>
          <w:lang w:eastAsia="ru-RU"/>
        </w:rPr>
        <w:t>рождшую</w:t>
      </w:r>
      <w:proofErr w:type="spellEnd"/>
      <w:r w:rsidRPr="00D20935">
        <w:rPr>
          <w:rFonts w:ascii="Arial" w:eastAsia="Times New Roman" w:hAnsi="Arial" w:cs="Arial"/>
          <w:color w:val="000000"/>
          <w:sz w:val="24"/>
          <w:szCs w:val="24"/>
          <w:lang w:eastAsia="ru-RU"/>
        </w:rPr>
        <w:t xml:space="preserve">, сущую Богородицу </w:t>
      </w:r>
      <w:proofErr w:type="spellStart"/>
      <w:r w:rsidRPr="00D20935">
        <w:rPr>
          <w:rFonts w:ascii="Arial" w:eastAsia="Times New Roman" w:hAnsi="Arial" w:cs="Arial"/>
          <w:color w:val="000000"/>
          <w:sz w:val="24"/>
          <w:szCs w:val="24"/>
          <w:lang w:eastAsia="ru-RU"/>
        </w:rPr>
        <w:t>Тя</w:t>
      </w:r>
      <w:proofErr w:type="spellEnd"/>
      <w:r w:rsidRPr="00D20935">
        <w:rPr>
          <w:rFonts w:ascii="Arial" w:eastAsia="Times New Roman" w:hAnsi="Arial" w:cs="Arial"/>
          <w:color w:val="000000"/>
          <w:sz w:val="24"/>
          <w:szCs w:val="24"/>
          <w:lang w:eastAsia="ru-RU"/>
        </w:rPr>
        <w:t xml:space="preserve"> величаем», «Слава Отцу и Сыну и Святому Духу, и ныне и присно и во веки веков. </w:t>
      </w:r>
      <w:proofErr w:type="gramStart"/>
      <w:r w:rsidRPr="00D20935">
        <w:rPr>
          <w:rFonts w:ascii="Arial" w:eastAsia="Times New Roman" w:hAnsi="Arial" w:cs="Arial"/>
          <w:color w:val="000000"/>
          <w:sz w:val="24"/>
          <w:szCs w:val="24"/>
          <w:lang w:eastAsia="ru-RU"/>
        </w:rPr>
        <w:t>Аминь», «Господи, помилуй!» (трижды), «Благослови», «Молитвами святых отец наших, Господи, Иисусе Христе, Боже наш, помилуй нас».</w:t>
      </w:r>
      <w:proofErr w:type="gramEnd"/>
      <w:r w:rsidRPr="00D20935">
        <w:rPr>
          <w:rFonts w:ascii="Arial" w:eastAsia="Times New Roman" w:hAnsi="Arial" w:cs="Arial"/>
          <w:color w:val="000000"/>
          <w:sz w:val="24"/>
          <w:szCs w:val="24"/>
          <w:lang w:eastAsia="ru-RU"/>
        </w:rPr>
        <w:t xml:space="preserve"> Затем, поклонившись направо и налево, пройдите в храм, станьте на одном месте и слушайте псалмы и молитвы, читаемые и </w:t>
      </w:r>
      <w:proofErr w:type="spellStart"/>
      <w:r w:rsidRPr="00D20935">
        <w:rPr>
          <w:rFonts w:ascii="Arial" w:eastAsia="Times New Roman" w:hAnsi="Arial" w:cs="Arial"/>
          <w:color w:val="000000"/>
          <w:sz w:val="24"/>
          <w:szCs w:val="24"/>
          <w:lang w:eastAsia="ru-RU"/>
        </w:rPr>
        <w:t>поющиеся</w:t>
      </w:r>
      <w:proofErr w:type="spellEnd"/>
      <w:r w:rsidRPr="00D20935">
        <w:rPr>
          <w:rFonts w:ascii="Arial" w:eastAsia="Times New Roman" w:hAnsi="Arial" w:cs="Arial"/>
          <w:color w:val="000000"/>
          <w:sz w:val="24"/>
          <w:szCs w:val="24"/>
          <w:lang w:eastAsia="ru-RU"/>
        </w:rPr>
        <w:t xml:space="preserve"> в церкви, по возможности внимательно, умом и сердцем участвуя в богослужении.</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lang w:eastAsia="ru-RU"/>
        </w:rPr>
        <w:t>Войдя в храм</w:t>
      </w:r>
    </w:p>
    <w:p w:rsidR="00777A93" w:rsidRPr="00D20935" w:rsidRDefault="00777A93" w:rsidP="00777A93">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В храм приходите до начала богослужения за десять-пятнадцать минут: этого времени бывает обычно достаточно, чтобы подать поминание о здравии живых и упокоении усопших, отдать пожертвование на канун, купить свечи, поставить их и приложиться к иконам. Прежде чем приложиться к иконе </w:t>
      </w:r>
      <w:proofErr w:type="gramStart"/>
      <w:r w:rsidRPr="00D20935">
        <w:rPr>
          <w:rFonts w:ascii="Arial" w:eastAsia="Times New Roman" w:hAnsi="Arial" w:cs="Arial"/>
          <w:color w:val="000000"/>
          <w:sz w:val="24"/>
          <w:szCs w:val="24"/>
          <w:lang w:eastAsia="ru-RU"/>
        </w:rPr>
        <w:t xml:space="preserve">( </w:t>
      </w:r>
      <w:proofErr w:type="gramEnd"/>
      <w:r w:rsidRPr="00D20935">
        <w:rPr>
          <w:rFonts w:ascii="Arial" w:eastAsia="Times New Roman" w:hAnsi="Arial" w:cs="Arial"/>
          <w:color w:val="000000"/>
          <w:sz w:val="24"/>
          <w:szCs w:val="24"/>
          <w:lang w:eastAsia="ru-RU"/>
        </w:rPr>
        <w:t>мощам ), принято положить пред нею два поясных поклона с крестным знамением, а после целования – третий поклон с крестным знамением.</w:t>
      </w:r>
    </w:p>
    <w:p w:rsidR="00777A93" w:rsidRPr="00D20935" w:rsidRDefault="00777A93" w:rsidP="00777A93">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В храме, по обычаю, мужчины должны стоять в правой стороне, а женщины – в левой.</w:t>
      </w:r>
    </w:p>
    <w:p w:rsidR="00777A93" w:rsidRPr="00D20935" w:rsidRDefault="00777A93" w:rsidP="00777A93">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Когда проходите мимо царских врат, приостановитесь и положите поясной поклон с крестным знамением.</w:t>
      </w:r>
    </w:p>
    <w:p w:rsidR="00777A93" w:rsidRPr="00D20935" w:rsidRDefault="00777A93" w:rsidP="00777A93">
      <w:pPr>
        <w:numPr>
          <w:ilvl w:val="0"/>
          <w:numId w:val="5"/>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В храме не любопытствуйте, не рассматривайте </w:t>
      </w:r>
      <w:proofErr w:type="gramStart"/>
      <w:r w:rsidRPr="00D20935">
        <w:rPr>
          <w:rFonts w:ascii="Arial" w:eastAsia="Times New Roman" w:hAnsi="Arial" w:cs="Arial"/>
          <w:color w:val="000000"/>
          <w:sz w:val="24"/>
          <w:szCs w:val="24"/>
          <w:lang w:eastAsia="ru-RU"/>
        </w:rPr>
        <w:t>молящихся</w:t>
      </w:r>
      <w:proofErr w:type="gramEnd"/>
      <w:r w:rsidRPr="00D20935">
        <w:rPr>
          <w:rFonts w:ascii="Arial" w:eastAsia="Times New Roman" w:hAnsi="Arial" w:cs="Arial"/>
          <w:color w:val="000000"/>
          <w:sz w:val="24"/>
          <w:szCs w:val="24"/>
          <w:lang w:eastAsia="ru-RU"/>
        </w:rPr>
        <w:t xml:space="preserve">, а сосредоточенно вникайте в богослужение, участвуя в общей молитве. Если вам не понятны слова молитв и песнопений, творите про себя молитву </w:t>
      </w:r>
      <w:proofErr w:type="spellStart"/>
      <w:r w:rsidRPr="00D20935">
        <w:rPr>
          <w:rFonts w:ascii="Arial" w:eastAsia="Times New Roman" w:hAnsi="Arial" w:cs="Arial"/>
          <w:color w:val="000000"/>
          <w:sz w:val="24"/>
          <w:szCs w:val="24"/>
          <w:lang w:eastAsia="ru-RU"/>
        </w:rPr>
        <w:t>Иисусову</w:t>
      </w:r>
      <w:proofErr w:type="spellEnd"/>
      <w:r w:rsidRPr="00D20935">
        <w:rPr>
          <w:rFonts w:ascii="Arial" w:eastAsia="Times New Roman" w:hAnsi="Arial" w:cs="Arial"/>
          <w:color w:val="000000"/>
          <w:sz w:val="24"/>
          <w:szCs w:val="24"/>
          <w:lang w:eastAsia="ru-RU"/>
        </w:rPr>
        <w:t>. </w:t>
      </w:r>
    </w:p>
    <w:p w:rsidR="00777A93" w:rsidRPr="00D20935" w:rsidRDefault="00777A93" w:rsidP="00777A93">
      <w:pPr>
        <w:spacing w:before="100" w:beforeAutospacing="1" w:after="100" w:afterAutospacing="1" w:line="240" w:lineRule="auto"/>
        <w:ind w:left="720"/>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В храме никого не осуждайте. Замечание можно сделать только тому, кто явно нарушает благочестие, мешая общей молитве. Соблюдайте в сердце своем мир, храните молитву, помните свои грехи, молитесь за того, кто досаждает тебе и другим своим поведением.</w:t>
      </w:r>
    </w:p>
    <w:p w:rsidR="00777A93" w:rsidRPr="00D20935" w:rsidRDefault="00777A93" w:rsidP="00777A93">
      <w:pPr>
        <w:numPr>
          <w:ilvl w:val="0"/>
          <w:numId w:val="6"/>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lastRenderedPageBreak/>
        <w:t>Приучайте детей ходить в храм (Мф. 19, 14), учите их молиться и вести себя в храме благопристойно. Родители, придя в храм с детьми, должны строго следить за их поведением, не допускать, чтобы они чем-либо отвлекали молящихся, в противном случае лучше вывести их на улицу.</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lang w:eastAsia="ru-RU"/>
        </w:rPr>
        <w:t>О возжжении свечей</w:t>
      </w:r>
    </w:p>
    <w:p w:rsidR="00777A93" w:rsidRPr="00D20935" w:rsidRDefault="00777A93" w:rsidP="00777A93">
      <w:pPr>
        <w:numPr>
          <w:ilvl w:val="0"/>
          <w:numId w:val="7"/>
        </w:numPr>
        <w:spacing w:before="100" w:beforeAutospacing="1" w:after="100" w:afterAutospacing="1" w:line="240" w:lineRule="auto"/>
        <w:rPr>
          <w:rFonts w:ascii="Arial" w:eastAsia="Times New Roman" w:hAnsi="Arial" w:cs="Arial"/>
          <w:color w:val="000000"/>
          <w:sz w:val="27"/>
          <w:szCs w:val="27"/>
          <w:lang w:eastAsia="ru-RU"/>
        </w:rPr>
      </w:pPr>
      <w:proofErr w:type="spellStart"/>
      <w:r w:rsidRPr="00D20935">
        <w:rPr>
          <w:rFonts w:ascii="Arial" w:eastAsia="Times New Roman" w:hAnsi="Arial" w:cs="Arial"/>
          <w:color w:val="000000"/>
          <w:sz w:val="24"/>
          <w:szCs w:val="24"/>
          <w:lang w:eastAsia="ru-RU"/>
        </w:rPr>
        <w:t>Возжигание</w:t>
      </w:r>
      <w:proofErr w:type="spellEnd"/>
      <w:r w:rsidRPr="00D20935">
        <w:rPr>
          <w:rFonts w:ascii="Arial" w:eastAsia="Times New Roman" w:hAnsi="Arial" w:cs="Arial"/>
          <w:color w:val="000000"/>
          <w:sz w:val="24"/>
          <w:szCs w:val="24"/>
          <w:lang w:eastAsia="ru-RU"/>
        </w:rPr>
        <w:t xml:space="preserve"> свечей в храме – это часть службы, это приношение жертвы Богу. Свечи поэтому следует приобретать только в том храме, куда вы пришли </w:t>
      </w:r>
      <w:proofErr w:type="spellStart"/>
      <w:r w:rsidRPr="00D20935">
        <w:rPr>
          <w:rFonts w:ascii="Arial" w:eastAsia="Times New Roman" w:hAnsi="Arial" w:cs="Arial"/>
          <w:color w:val="000000"/>
          <w:sz w:val="24"/>
          <w:szCs w:val="24"/>
          <w:lang w:eastAsia="ru-RU"/>
        </w:rPr>
        <w:t>молиться</w:t>
      </w:r>
      <w:proofErr w:type="gramStart"/>
      <w:r w:rsidRPr="00D20935">
        <w:rPr>
          <w:rFonts w:ascii="Arial" w:eastAsia="Times New Roman" w:hAnsi="Arial" w:cs="Arial"/>
          <w:color w:val="000000"/>
          <w:sz w:val="24"/>
          <w:szCs w:val="24"/>
          <w:lang w:eastAsia="ru-RU"/>
        </w:rPr>
        <w:t>.С</w:t>
      </w:r>
      <w:proofErr w:type="gramEnd"/>
      <w:r w:rsidRPr="00D20935">
        <w:rPr>
          <w:rFonts w:ascii="Arial" w:eastAsia="Times New Roman" w:hAnsi="Arial" w:cs="Arial"/>
          <w:color w:val="000000"/>
          <w:sz w:val="24"/>
          <w:szCs w:val="24"/>
          <w:lang w:eastAsia="ru-RU"/>
        </w:rPr>
        <w:t>веча</w:t>
      </w:r>
      <w:proofErr w:type="spellEnd"/>
      <w:r w:rsidRPr="00D20935">
        <w:rPr>
          <w:rFonts w:ascii="Arial" w:eastAsia="Times New Roman" w:hAnsi="Arial" w:cs="Arial"/>
          <w:color w:val="000000"/>
          <w:sz w:val="24"/>
          <w:szCs w:val="24"/>
          <w:lang w:eastAsia="ru-RU"/>
        </w:rPr>
        <w:t xml:space="preserve"> выражает теплоту и пламень любви человека ко Господу, Матери Божией, ангелу или святому, у ликов Которых верующий ставит свою свечу. И если нет этой любви, то свечи не имеют никакого значения, жертва наша </w:t>
      </w:r>
      <w:proofErr w:type="spellStart"/>
      <w:r w:rsidRPr="00D20935">
        <w:rPr>
          <w:rFonts w:ascii="Arial" w:eastAsia="Times New Roman" w:hAnsi="Arial" w:cs="Arial"/>
          <w:color w:val="000000"/>
          <w:sz w:val="24"/>
          <w:szCs w:val="24"/>
          <w:lang w:eastAsia="ru-RU"/>
        </w:rPr>
        <w:t>напрасна</w:t>
      </w:r>
      <w:proofErr w:type="gramStart"/>
      <w:r w:rsidRPr="00D20935">
        <w:rPr>
          <w:rFonts w:ascii="Arial" w:eastAsia="Times New Roman" w:hAnsi="Arial" w:cs="Arial"/>
          <w:color w:val="000000"/>
          <w:sz w:val="24"/>
          <w:szCs w:val="24"/>
          <w:lang w:eastAsia="ru-RU"/>
        </w:rPr>
        <w:t>.Н</w:t>
      </w:r>
      <w:proofErr w:type="gramEnd"/>
      <w:r w:rsidRPr="00D20935">
        <w:rPr>
          <w:rFonts w:ascii="Arial" w:eastAsia="Times New Roman" w:hAnsi="Arial" w:cs="Arial"/>
          <w:color w:val="000000"/>
          <w:sz w:val="24"/>
          <w:szCs w:val="24"/>
          <w:lang w:eastAsia="ru-RU"/>
        </w:rPr>
        <w:t>екоторые</w:t>
      </w:r>
      <w:proofErr w:type="spellEnd"/>
      <w:r w:rsidRPr="00D20935">
        <w:rPr>
          <w:rFonts w:ascii="Arial" w:eastAsia="Times New Roman" w:hAnsi="Arial" w:cs="Arial"/>
          <w:color w:val="000000"/>
          <w:sz w:val="24"/>
          <w:szCs w:val="24"/>
          <w:lang w:eastAsia="ru-RU"/>
        </w:rPr>
        <w:t xml:space="preserve"> из нас вспоминают о Боге и святых, лишь зайдя в церковь, и то на несколько минут. Напрасно думать, что достаточно поставить перед иконой свечу, и долг выполнен, мы сделались чистыми и праведными, и молитва наша исполнится – как будто Богу, Богородице и святым нужны свечи!</w:t>
      </w:r>
    </w:p>
    <w:p w:rsidR="00777A93" w:rsidRPr="00D20935" w:rsidRDefault="00777A93" w:rsidP="00777A93">
      <w:pPr>
        <w:numPr>
          <w:ilvl w:val="0"/>
          <w:numId w:val="7"/>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Нет обязательных правил, куда и сколько свечей должны ставить верующие. Однако, по сложившейся традиции, в первую очередь ставится свеча к Празднику или чтимой храмовой иконе, затем к мощам святого, если таковые имеются в храме, своему святому (имя которого вы носите), а уж потом за здравие или за упокой. Если иконы вашего небесного покровителя в храме нет, то ставится свеча перед образом</w:t>
      </w:r>
      <w:proofErr w:type="gramStart"/>
      <w:r w:rsidRPr="00D20935">
        <w:rPr>
          <w:rFonts w:ascii="Arial" w:eastAsia="Times New Roman" w:hAnsi="Arial" w:cs="Arial"/>
          <w:color w:val="000000"/>
          <w:sz w:val="24"/>
          <w:szCs w:val="24"/>
          <w:lang w:eastAsia="ru-RU"/>
        </w:rPr>
        <w:t xml:space="preserve"> В</w:t>
      </w:r>
      <w:proofErr w:type="gramEnd"/>
      <w:r w:rsidRPr="00D20935">
        <w:rPr>
          <w:rFonts w:ascii="Arial" w:eastAsia="Times New Roman" w:hAnsi="Arial" w:cs="Arial"/>
          <w:color w:val="000000"/>
          <w:sz w:val="24"/>
          <w:szCs w:val="24"/>
          <w:lang w:eastAsia="ru-RU"/>
        </w:rPr>
        <w:t>сех святых.</w:t>
      </w:r>
    </w:p>
    <w:p w:rsidR="00777A93" w:rsidRPr="00D20935" w:rsidRDefault="00777A93" w:rsidP="00777A93">
      <w:pPr>
        <w:spacing w:before="100" w:beforeAutospacing="1" w:after="100" w:afterAutospacing="1" w:line="240" w:lineRule="auto"/>
        <w:ind w:left="720"/>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    За </w:t>
      </w:r>
      <w:proofErr w:type="gramStart"/>
      <w:r w:rsidRPr="00D20935">
        <w:rPr>
          <w:rFonts w:ascii="Arial" w:eastAsia="Times New Roman" w:hAnsi="Arial" w:cs="Arial"/>
          <w:color w:val="000000"/>
          <w:sz w:val="24"/>
          <w:szCs w:val="24"/>
          <w:lang w:eastAsia="ru-RU"/>
        </w:rPr>
        <w:t>умерших</w:t>
      </w:r>
      <w:proofErr w:type="gramEnd"/>
      <w:r w:rsidRPr="00D20935">
        <w:rPr>
          <w:rFonts w:ascii="Arial" w:eastAsia="Times New Roman" w:hAnsi="Arial" w:cs="Arial"/>
          <w:color w:val="000000"/>
          <w:sz w:val="24"/>
          <w:szCs w:val="24"/>
          <w:lang w:eastAsia="ru-RU"/>
        </w:rPr>
        <w:t xml:space="preserve"> свечи ставят на канун у Распятия, мысленно произнося: «Помяни, Господи, усопшего раба</w:t>
      </w:r>
      <w:proofErr w:type="gramStart"/>
      <w:r w:rsidRPr="00D20935">
        <w:rPr>
          <w:rFonts w:ascii="Arial" w:eastAsia="Times New Roman" w:hAnsi="Arial" w:cs="Arial"/>
          <w:color w:val="000000"/>
          <w:sz w:val="24"/>
          <w:szCs w:val="24"/>
          <w:lang w:eastAsia="ru-RU"/>
        </w:rPr>
        <w:t xml:space="preserve"> Т</w:t>
      </w:r>
      <w:proofErr w:type="gramEnd"/>
      <w:r w:rsidRPr="00D20935">
        <w:rPr>
          <w:rFonts w:ascii="Arial" w:eastAsia="Times New Roman" w:hAnsi="Arial" w:cs="Arial"/>
          <w:color w:val="000000"/>
          <w:sz w:val="24"/>
          <w:szCs w:val="24"/>
          <w:lang w:eastAsia="ru-RU"/>
        </w:rPr>
        <w:t xml:space="preserve">воего (имя) и прости его согрешения, вольные и невольные, и даруй ему Царствие Небесное». О здравии или в какой-либо нужде обычно свечи ставят Спасителю, Божией Матери, святому великомученику и целителю </w:t>
      </w:r>
      <w:proofErr w:type="spellStart"/>
      <w:r w:rsidRPr="00D20935">
        <w:rPr>
          <w:rFonts w:ascii="Arial" w:eastAsia="Times New Roman" w:hAnsi="Arial" w:cs="Arial"/>
          <w:color w:val="000000"/>
          <w:sz w:val="24"/>
          <w:szCs w:val="24"/>
          <w:lang w:eastAsia="ru-RU"/>
        </w:rPr>
        <w:t>Пантелеимону</w:t>
      </w:r>
      <w:proofErr w:type="spellEnd"/>
      <w:r w:rsidRPr="00D20935">
        <w:rPr>
          <w:rFonts w:ascii="Arial" w:eastAsia="Times New Roman" w:hAnsi="Arial" w:cs="Arial"/>
          <w:color w:val="000000"/>
          <w:sz w:val="24"/>
          <w:szCs w:val="24"/>
          <w:lang w:eastAsia="ru-RU"/>
        </w:rPr>
        <w:t>, а также тем святым, кому Господь даровал особую благодать исцелять болезни и подавать помощь в различных нуждах. </w:t>
      </w:r>
      <w:r w:rsidRPr="00D20935">
        <w:rPr>
          <w:rFonts w:ascii="Arial" w:eastAsia="Times New Roman" w:hAnsi="Arial" w:cs="Arial"/>
          <w:color w:val="000000"/>
          <w:sz w:val="24"/>
          <w:szCs w:val="24"/>
          <w:lang w:eastAsia="ru-RU"/>
        </w:rPr>
        <w:br/>
        <w:t>Поставив свечку перед избранным вами угодником Божиим, мысленно произнесите: «</w:t>
      </w:r>
      <w:proofErr w:type="spellStart"/>
      <w:r w:rsidRPr="00D20935">
        <w:rPr>
          <w:rFonts w:ascii="Arial" w:eastAsia="Times New Roman" w:hAnsi="Arial" w:cs="Arial"/>
          <w:color w:val="000000"/>
          <w:sz w:val="24"/>
          <w:szCs w:val="24"/>
          <w:lang w:eastAsia="ru-RU"/>
        </w:rPr>
        <w:t>Святый</w:t>
      </w:r>
      <w:proofErr w:type="spellEnd"/>
      <w:r w:rsidRPr="00D20935">
        <w:rPr>
          <w:rFonts w:ascii="Arial" w:eastAsia="Times New Roman" w:hAnsi="Arial" w:cs="Arial"/>
          <w:color w:val="000000"/>
          <w:sz w:val="24"/>
          <w:szCs w:val="24"/>
          <w:lang w:eastAsia="ru-RU"/>
        </w:rPr>
        <w:t xml:space="preserve"> </w:t>
      </w:r>
      <w:proofErr w:type="spellStart"/>
      <w:r w:rsidRPr="00D20935">
        <w:rPr>
          <w:rFonts w:ascii="Arial" w:eastAsia="Times New Roman" w:hAnsi="Arial" w:cs="Arial"/>
          <w:color w:val="000000"/>
          <w:sz w:val="24"/>
          <w:szCs w:val="24"/>
          <w:lang w:eastAsia="ru-RU"/>
        </w:rPr>
        <w:t>угодниче</w:t>
      </w:r>
      <w:proofErr w:type="spellEnd"/>
      <w:r w:rsidRPr="00D20935">
        <w:rPr>
          <w:rFonts w:ascii="Arial" w:eastAsia="Times New Roman" w:hAnsi="Arial" w:cs="Arial"/>
          <w:color w:val="000000"/>
          <w:sz w:val="24"/>
          <w:szCs w:val="24"/>
          <w:lang w:eastAsia="ru-RU"/>
        </w:rPr>
        <w:t xml:space="preserve"> </w:t>
      </w:r>
      <w:proofErr w:type="gramStart"/>
      <w:r w:rsidRPr="00D20935">
        <w:rPr>
          <w:rFonts w:ascii="Arial" w:eastAsia="Times New Roman" w:hAnsi="Arial" w:cs="Arial"/>
          <w:color w:val="000000"/>
          <w:sz w:val="24"/>
          <w:szCs w:val="24"/>
          <w:lang w:eastAsia="ru-RU"/>
        </w:rPr>
        <w:t>Божий</w:t>
      </w:r>
      <w:proofErr w:type="gramEnd"/>
      <w:r w:rsidRPr="00D20935">
        <w:rPr>
          <w:rFonts w:ascii="Arial" w:eastAsia="Times New Roman" w:hAnsi="Arial" w:cs="Arial"/>
          <w:color w:val="000000"/>
          <w:sz w:val="24"/>
          <w:szCs w:val="24"/>
          <w:lang w:eastAsia="ru-RU"/>
        </w:rPr>
        <w:t xml:space="preserve"> (имя), моли Бога обо мне, грешной (грешном или имя, за кого просите)». Затем надо подойти и приложиться к иконе.</w:t>
      </w:r>
    </w:p>
    <w:p w:rsidR="00777A93" w:rsidRPr="00D20935" w:rsidRDefault="00777A93" w:rsidP="00777A93">
      <w:pPr>
        <w:numPr>
          <w:ilvl w:val="0"/>
          <w:numId w:val="8"/>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Как нельзя нарушать благочиние в храме недостойным, беспокойным поведением, так же нельзя создавать беспорядок, протискиваясь к подсвечнику во время богослужения, чтобы поставить ее самому. Если хотите поставить свечку сами – приходите до начала службы либо поставьте свечи на ближайший подсвечник. </w:t>
      </w:r>
      <w:r w:rsidRPr="00D20935">
        <w:rPr>
          <w:rFonts w:ascii="Arial" w:eastAsia="Times New Roman" w:hAnsi="Arial" w:cs="Arial"/>
          <w:color w:val="000000"/>
          <w:sz w:val="24"/>
          <w:szCs w:val="24"/>
          <w:lang w:eastAsia="ru-RU"/>
        </w:rPr>
        <w:br/>
        <w:t>Если кто опоздал на службу, пусть дождется окончания богослужения, а затем уже поставит свечу, не отвлекая других и не нарушая благочиния.</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lang w:eastAsia="ru-RU"/>
        </w:rPr>
        <w:t>Во время богослужения</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В православном храме во время богослужения принято стоять. Сидеть можно только во время чтения кафизм (Псалтири) и паремий (чтений из Ветхого и Нового Заветов на Великой вечерне в великие праздники и дни памяти особо чтимых святых). Исключение делается для </w:t>
      </w:r>
      <w:proofErr w:type="gramStart"/>
      <w:r w:rsidRPr="00D20935">
        <w:rPr>
          <w:rFonts w:ascii="Arial" w:eastAsia="Times New Roman" w:hAnsi="Arial" w:cs="Arial"/>
          <w:color w:val="000000"/>
          <w:sz w:val="24"/>
          <w:szCs w:val="24"/>
          <w:lang w:eastAsia="ru-RU"/>
        </w:rPr>
        <w:t>болящих</w:t>
      </w:r>
      <w:proofErr w:type="gramEnd"/>
      <w:r w:rsidRPr="00D20935">
        <w:rPr>
          <w:rFonts w:ascii="Arial" w:eastAsia="Times New Roman" w:hAnsi="Arial" w:cs="Arial"/>
          <w:color w:val="000000"/>
          <w:sz w:val="24"/>
          <w:szCs w:val="24"/>
          <w:lang w:eastAsia="ru-RU"/>
        </w:rPr>
        <w:t xml:space="preserve"> и особо утомленных.</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Во время чтения Святого Евангелия, Шестопсалмия, пения «Херувимской» и Евхаристического канона на литургии (от общенародного пения «Символа веры» до «Отче наш») не следует беспокоить других вопросами или просьбами передать свечу. В это же время недопустимо хождение по храму и тем более ведение разговоров, следует воздержаться от </w:t>
      </w:r>
      <w:proofErr w:type="spellStart"/>
      <w:r w:rsidRPr="00D20935">
        <w:rPr>
          <w:rFonts w:ascii="Arial" w:eastAsia="Times New Roman" w:hAnsi="Arial" w:cs="Arial"/>
          <w:color w:val="000000"/>
          <w:sz w:val="24"/>
          <w:szCs w:val="24"/>
          <w:lang w:eastAsia="ru-RU"/>
        </w:rPr>
        <w:t>возжигания</w:t>
      </w:r>
      <w:proofErr w:type="spellEnd"/>
      <w:r w:rsidRPr="00D20935">
        <w:rPr>
          <w:rFonts w:ascii="Arial" w:eastAsia="Times New Roman" w:hAnsi="Arial" w:cs="Arial"/>
          <w:color w:val="000000"/>
          <w:sz w:val="24"/>
          <w:szCs w:val="24"/>
          <w:lang w:eastAsia="ru-RU"/>
        </w:rPr>
        <w:t xml:space="preserve"> свечей пред иконами и целования икон.</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lastRenderedPageBreak/>
        <w:t xml:space="preserve">Не полагается во время богослужения самочинное падение ниц, произношение громких восклицаний. Обычай становиться на колени по собственному произволению, складывать руки и </w:t>
      </w:r>
      <w:proofErr w:type="gramStart"/>
      <w:r w:rsidRPr="00D20935">
        <w:rPr>
          <w:rFonts w:ascii="Arial" w:eastAsia="Times New Roman" w:hAnsi="Arial" w:cs="Arial"/>
          <w:color w:val="000000"/>
          <w:sz w:val="24"/>
          <w:szCs w:val="24"/>
          <w:lang w:eastAsia="ru-RU"/>
        </w:rPr>
        <w:t>бить себя в грудь воспринят</w:t>
      </w:r>
      <w:proofErr w:type="gramEnd"/>
      <w:r w:rsidRPr="00D20935">
        <w:rPr>
          <w:rFonts w:ascii="Arial" w:eastAsia="Times New Roman" w:hAnsi="Arial" w:cs="Arial"/>
          <w:color w:val="000000"/>
          <w:sz w:val="24"/>
          <w:szCs w:val="24"/>
          <w:lang w:eastAsia="ru-RU"/>
        </w:rPr>
        <w:t xml:space="preserve"> от католиков и православному благочестию не свойствен. </w:t>
      </w:r>
      <w:r w:rsidRPr="00D20935">
        <w:rPr>
          <w:rFonts w:ascii="Arial" w:eastAsia="Times New Roman" w:hAnsi="Arial" w:cs="Arial"/>
          <w:color w:val="000000"/>
          <w:sz w:val="24"/>
          <w:szCs w:val="24"/>
          <w:lang w:eastAsia="ru-RU"/>
        </w:rPr>
        <w:br/>
        <w:t xml:space="preserve">Православные христиане, согласно уставу церковному, в положенное время творят земные поклоны, повергаясь ниц и снова становясь на ноги. Делать это следует при словах священника «Паки и паки, </w:t>
      </w:r>
      <w:proofErr w:type="spellStart"/>
      <w:r w:rsidRPr="00D20935">
        <w:rPr>
          <w:rFonts w:ascii="Arial" w:eastAsia="Times New Roman" w:hAnsi="Arial" w:cs="Arial"/>
          <w:color w:val="000000"/>
          <w:sz w:val="24"/>
          <w:szCs w:val="24"/>
          <w:lang w:eastAsia="ru-RU"/>
        </w:rPr>
        <w:t>преклонше</w:t>
      </w:r>
      <w:proofErr w:type="spellEnd"/>
      <w:r w:rsidRPr="00D20935">
        <w:rPr>
          <w:rFonts w:ascii="Arial" w:eastAsia="Times New Roman" w:hAnsi="Arial" w:cs="Arial"/>
          <w:color w:val="000000"/>
          <w:sz w:val="24"/>
          <w:szCs w:val="24"/>
          <w:lang w:eastAsia="ru-RU"/>
        </w:rPr>
        <w:t xml:space="preserve"> колена...» и других, призывающих к коленопреклоненной молитве. Православным христианам не свойственно стоять на коленях, подняв голову.</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Когда в церкви осеняют народ крестом или Евангелием, образом или Чашей, то все крестятся, преклоняя главу. Когда архиерей осеняет </w:t>
      </w:r>
      <w:proofErr w:type="gramStart"/>
      <w:r w:rsidRPr="00D20935">
        <w:rPr>
          <w:rFonts w:ascii="Arial" w:eastAsia="Times New Roman" w:hAnsi="Arial" w:cs="Arial"/>
          <w:color w:val="000000"/>
          <w:sz w:val="24"/>
          <w:szCs w:val="24"/>
          <w:lang w:eastAsia="ru-RU"/>
        </w:rPr>
        <w:t>молящихся</w:t>
      </w:r>
      <w:proofErr w:type="gramEnd"/>
      <w:r w:rsidRPr="00D20935">
        <w:rPr>
          <w:rFonts w:ascii="Arial" w:eastAsia="Times New Roman" w:hAnsi="Arial" w:cs="Arial"/>
          <w:color w:val="000000"/>
          <w:sz w:val="24"/>
          <w:szCs w:val="24"/>
          <w:lang w:eastAsia="ru-RU"/>
        </w:rPr>
        <w:t xml:space="preserve"> свечами, священник благословляет рукой, а также когда кадят к предстоящим, то креститься не следует, а только преклонить голову. В первом случае мы покланяемся перед Святыней (крестом, Евангелием, иконой, Чашей со Святыми Тайнами), а во втором благоговейно отвечаем на действие священнослужителя, освящающее нас силою благодати Божией. </w:t>
      </w:r>
      <w:r w:rsidRPr="00D20935">
        <w:rPr>
          <w:rFonts w:ascii="Arial" w:eastAsia="Times New Roman" w:hAnsi="Arial" w:cs="Arial"/>
          <w:color w:val="000000"/>
          <w:sz w:val="24"/>
          <w:szCs w:val="24"/>
          <w:lang w:eastAsia="ru-RU"/>
        </w:rPr>
        <w:br/>
        <w:t>Лишь в Святую седмицу Пасхи, когда кадит священник с крестом в руке, возглашая: «Христос Воскресе!» – все крестятся и восклицают: «Воистину Воскресе!»</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Во время каждения храма не следует разворачиваться вслед за священнослужителем и становиться спиной к </w:t>
      </w:r>
      <w:proofErr w:type="spellStart"/>
      <w:r w:rsidRPr="00D20935">
        <w:rPr>
          <w:rFonts w:ascii="Arial" w:eastAsia="Times New Roman" w:hAnsi="Arial" w:cs="Arial"/>
          <w:color w:val="000000"/>
          <w:sz w:val="24"/>
          <w:szCs w:val="24"/>
          <w:lang w:eastAsia="ru-RU"/>
        </w:rPr>
        <w:t>алтарю</w:t>
      </w:r>
      <w:proofErr w:type="gramStart"/>
      <w:r w:rsidRPr="00D20935">
        <w:rPr>
          <w:rFonts w:ascii="Arial" w:eastAsia="Times New Roman" w:hAnsi="Arial" w:cs="Arial"/>
          <w:color w:val="000000"/>
          <w:sz w:val="24"/>
          <w:szCs w:val="24"/>
          <w:lang w:eastAsia="ru-RU"/>
        </w:rPr>
        <w:t>.Н</w:t>
      </w:r>
      <w:proofErr w:type="gramEnd"/>
      <w:r w:rsidRPr="00D20935">
        <w:rPr>
          <w:rFonts w:ascii="Arial" w:eastAsia="Times New Roman" w:hAnsi="Arial" w:cs="Arial"/>
          <w:color w:val="000000"/>
          <w:sz w:val="24"/>
          <w:szCs w:val="24"/>
          <w:lang w:eastAsia="ru-RU"/>
        </w:rPr>
        <w:t>е</w:t>
      </w:r>
      <w:proofErr w:type="spellEnd"/>
      <w:r w:rsidRPr="00D20935">
        <w:rPr>
          <w:rFonts w:ascii="Arial" w:eastAsia="Times New Roman" w:hAnsi="Arial" w:cs="Arial"/>
          <w:color w:val="000000"/>
          <w:sz w:val="24"/>
          <w:szCs w:val="24"/>
          <w:lang w:eastAsia="ru-RU"/>
        </w:rPr>
        <w:t xml:space="preserve"> стойте в храме вразвалку , или заложив руки за спину, или держа их в карманах.</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Во время открытых царских врат не положено пересекать храм между аналоем, на котором находится икона праздника, и амвоном, то есть пространство перед царскими вратами.</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Во время пения хора дозволяется подпевать – только очень тихо, чтобы не смущать </w:t>
      </w:r>
      <w:proofErr w:type="gramStart"/>
      <w:r w:rsidRPr="00D20935">
        <w:rPr>
          <w:rFonts w:ascii="Arial" w:eastAsia="Times New Roman" w:hAnsi="Arial" w:cs="Arial"/>
          <w:color w:val="000000"/>
          <w:sz w:val="24"/>
          <w:szCs w:val="24"/>
          <w:lang w:eastAsia="ru-RU"/>
        </w:rPr>
        <w:t>стоящих</w:t>
      </w:r>
      <w:proofErr w:type="gramEnd"/>
      <w:r w:rsidRPr="00D20935">
        <w:rPr>
          <w:rFonts w:ascii="Arial" w:eastAsia="Times New Roman" w:hAnsi="Arial" w:cs="Arial"/>
          <w:color w:val="000000"/>
          <w:sz w:val="24"/>
          <w:szCs w:val="24"/>
          <w:lang w:eastAsia="ru-RU"/>
        </w:rPr>
        <w:t xml:space="preserve"> рядом.</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По возможности следует воздержаться от замечаний, если, конечно, не имеет место явное хулиганство или кощунственное поведение. Но и тогда замечания допустимы в деликатной форме, без раздражительности и высокомерного наставления в голосе. Особенно сдержанно надлежит себя вести постоянным прихожанам, знающим все тонкости поведения в храме. Именно от них чаще всего можно услышать резкие замечания, которые человека, впервые зашедшего в храм, способны навсегда оттолкнуть от Церкви.</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К Святому Причащению подходят после покаяния в грехах на исповеди и разрешительной молитвы священника (причащаться без исповеди разрешается только детям до семи лет). Собирающиеся принять Причастие обязательно должны ничего не есть и не </w:t>
      </w:r>
      <w:proofErr w:type="gramStart"/>
      <w:r w:rsidRPr="00D20935">
        <w:rPr>
          <w:rFonts w:ascii="Arial" w:eastAsia="Times New Roman" w:hAnsi="Arial" w:cs="Arial"/>
          <w:color w:val="000000"/>
          <w:sz w:val="24"/>
          <w:szCs w:val="24"/>
          <w:lang w:eastAsia="ru-RU"/>
        </w:rPr>
        <w:t>пить</w:t>
      </w:r>
      <w:proofErr w:type="gramEnd"/>
      <w:r w:rsidRPr="00D20935">
        <w:rPr>
          <w:rFonts w:ascii="Arial" w:eastAsia="Times New Roman" w:hAnsi="Arial" w:cs="Arial"/>
          <w:color w:val="000000"/>
          <w:sz w:val="24"/>
          <w:szCs w:val="24"/>
          <w:lang w:eastAsia="ru-RU"/>
        </w:rPr>
        <w:t xml:space="preserve"> начиная с двенадцати часов ночи. Подходить к Чаше во время Причащения нужно со скрещенными на груди руками – правая поверх левой</w:t>
      </w:r>
      <w:proofErr w:type="gramStart"/>
      <w:r w:rsidRPr="00D20935">
        <w:rPr>
          <w:rFonts w:ascii="Arial" w:eastAsia="Times New Roman" w:hAnsi="Arial" w:cs="Arial"/>
          <w:color w:val="000000"/>
          <w:sz w:val="24"/>
          <w:szCs w:val="24"/>
          <w:lang w:eastAsia="ru-RU"/>
        </w:rPr>
        <w:t xml:space="preserve"> .</w:t>
      </w:r>
      <w:proofErr w:type="gramEnd"/>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Принимая благословение священника или епископа, христиане целуют его десницу (правую руку), но не крестятся перед этим. Не должно целовать у духовных лиц левую руку, что характерно для иудеев, – только правую, через которую преподается </w:t>
      </w:r>
      <w:proofErr w:type="spellStart"/>
      <w:r w:rsidRPr="00D20935">
        <w:rPr>
          <w:rFonts w:ascii="Arial" w:eastAsia="Times New Roman" w:hAnsi="Arial" w:cs="Arial"/>
          <w:color w:val="000000"/>
          <w:sz w:val="24"/>
          <w:szCs w:val="24"/>
          <w:lang w:eastAsia="ru-RU"/>
        </w:rPr>
        <w:t>благословение</w:t>
      </w:r>
      <w:proofErr w:type="gramStart"/>
      <w:r w:rsidRPr="00D20935">
        <w:rPr>
          <w:rFonts w:ascii="Arial" w:eastAsia="Times New Roman" w:hAnsi="Arial" w:cs="Arial"/>
          <w:color w:val="000000"/>
          <w:sz w:val="24"/>
          <w:szCs w:val="24"/>
          <w:lang w:eastAsia="ru-RU"/>
        </w:rPr>
        <w:t>.П</w:t>
      </w:r>
      <w:proofErr w:type="gramEnd"/>
      <w:r w:rsidRPr="00D20935">
        <w:rPr>
          <w:rFonts w:ascii="Arial" w:eastAsia="Times New Roman" w:hAnsi="Arial" w:cs="Arial"/>
          <w:color w:val="000000"/>
          <w:sz w:val="24"/>
          <w:szCs w:val="24"/>
          <w:lang w:eastAsia="ru-RU"/>
        </w:rPr>
        <w:t>о</w:t>
      </w:r>
      <w:proofErr w:type="spellEnd"/>
      <w:r w:rsidRPr="00D20935">
        <w:rPr>
          <w:rFonts w:ascii="Arial" w:eastAsia="Times New Roman" w:hAnsi="Arial" w:cs="Arial"/>
          <w:color w:val="000000"/>
          <w:sz w:val="24"/>
          <w:szCs w:val="24"/>
          <w:lang w:eastAsia="ru-RU"/>
        </w:rPr>
        <w:t xml:space="preserve"> окончании литургии подойди и приложись ко кресту, который дает верующим священник около алтаря.</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По возможности не покидай храм до окончания богослужения. Особо старайтесь не выходить из церкви во время литургии, по крайней </w:t>
      </w:r>
      <w:proofErr w:type="gramStart"/>
      <w:r w:rsidRPr="00D20935">
        <w:rPr>
          <w:rFonts w:ascii="Arial" w:eastAsia="Times New Roman" w:hAnsi="Arial" w:cs="Arial"/>
          <w:color w:val="000000"/>
          <w:sz w:val="24"/>
          <w:szCs w:val="24"/>
          <w:lang w:eastAsia="ru-RU"/>
        </w:rPr>
        <w:t>мере</w:t>
      </w:r>
      <w:proofErr w:type="gramEnd"/>
      <w:r w:rsidRPr="00D20935">
        <w:rPr>
          <w:rFonts w:ascii="Arial" w:eastAsia="Times New Roman" w:hAnsi="Arial" w:cs="Arial"/>
          <w:color w:val="000000"/>
          <w:sz w:val="24"/>
          <w:szCs w:val="24"/>
          <w:lang w:eastAsia="ru-RU"/>
        </w:rPr>
        <w:t xml:space="preserve"> до пения «Отче наш». </w:t>
      </w:r>
      <w:r w:rsidRPr="00D20935">
        <w:rPr>
          <w:rFonts w:ascii="Arial" w:eastAsia="Times New Roman" w:hAnsi="Arial" w:cs="Arial"/>
          <w:color w:val="000000"/>
          <w:sz w:val="24"/>
          <w:szCs w:val="24"/>
          <w:lang w:eastAsia="ru-RU"/>
        </w:rPr>
        <w:br/>
        <w:t>Выходя из храма, сотвори три поясных поклона с крестным знамением.</w:t>
      </w:r>
    </w:p>
    <w:p w:rsidR="00777A93" w:rsidRPr="00D20935" w:rsidRDefault="00777A93" w:rsidP="00777A93">
      <w:pPr>
        <w:numPr>
          <w:ilvl w:val="0"/>
          <w:numId w:val="9"/>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Нельзя входить в храм с животными или птицами. </w:t>
      </w:r>
      <w:r w:rsidRPr="00D20935">
        <w:rPr>
          <w:rFonts w:ascii="Arial" w:eastAsia="Times New Roman" w:hAnsi="Arial" w:cs="Arial"/>
          <w:color w:val="000000"/>
          <w:sz w:val="24"/>
          <w:szCs w:val="24"/>
          <w:lang w:eastAsia="ru-RU"/>
        </w:rPr>
        <w:br/>
        <w:t xml:space="preserve">Нельзя вносить в храм мясо. </w:t>
      </w:r>
      <w:proofErr w:type="gramStart"/>
      <w:r w:rsidRPr="00D20935">
        <w:rPr>
          <w:rFonts w:ascii="Arial" w:eastAsia="Times New Roman" w:hAnsi="Arial" w:cs="Arial"/>
          <w:color w:val="000000"/>
          <w:sz w:val="24"/>
          <w:szCs w:val="24"/>
          <w:lang w:eastAsia="ru-RU"/>
        </w:rPr>
        <w:t>Курящим</w:t>
      </w:r>
      <w:proofErr w:type="gramEnd"/>
      <w:r w:rsidRPr="00D20935">
        <w:rPr>
          <w:rFonts w:ascii="Arial" w:eastAsia="Times New Roman" w:hAnsi="Arial" w:cs="Arial"/>
          <w:color w:val="000000"/>
          <w:sz w:val="24"/>
          <w:szCs w:val="24"/>
          <w:lang w:eastAsia="ru-RU"/>
        </w:rPr>
        <w:t xml:space="preserve"> запрещается курить даже во дворе храма.</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36"/>
          <w:szCs w:val="36"/>
          <w:lang w:eastAsia="ru-RU"/>
        </w:rPr>
        <w:t xml:space="preserve">О внешнем виде </w:t>
      </w:r>
      <w:proofErr w:type="gramStart"/>
      <w:r w:rsidRPr="00D20935">
        <w:rPr>
          <w:rFonts w:ascii="Arial" w:eastAsia="Times New Roman" w:hAnsi="Arial" w:cs="Arial"/>
          <w:b/>
          <w:bCs/>
          <w:color w:val="000000"/>
          <w:sz w:val="36"/>
          <w:szCs w:val="36"/>
          <w:lang w:eastAsia="ru-RU"/>
        </w:rPr>
        <w:t>посещающего</w:t>
      </w:r>
      <w:proofErr w:type="gramEnd"/>
      <w:r w:rsidRPr="00D20935">
        <w:rPr>
          <w:rFonts w:ascii="Arial" w:eastAsia="Times New Roman" w:hAnsi="Arial" w:cs="Arial"/>
          <w:b/>
          <w:bCs/>
          <w:color w:val="000000"/>
          <w:sz w:val="36"/>
          <w:szCs w:val="36"/>
          <w:lang w:eastAsia="ru-RU"/>
        </w:rPr>
        <w:t xml:space="preserve"> храм</w:t>
      </w:r>
    </w:p>
    <w:p w:rsidR="00777A93" w:rsidRPr="00D20935" w:rsidRDefault="00777A93" w:rsidP="00777A93">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lastRenderedPageBreak/>
        <w:t>Христианин всегда должен носить на себе нательный крест.</w:t>
      </w:r>
    </w:p>
    <w:p w:rsidR="00777A93" w:rsidRPr="00D20935" w:rsidRDefault="00777A93" w:rsidP="00777A93">
      <w:pPr>
        <w:numPr>
          <w:ilvl w:val="0"/>
          <w:numId w:val="10"/>
        </w:num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4"/>
          <w:szCs w:val="24"/>
          <w:lang w:eastAsia="ru-RU"/>
        </w:rPr>
        <w:t xml:space="preserve">Храм – это дом Божий, и подобно тому, как, собираясь в гости, мы стараемся выглядеть достойно, так </w:t>
      </w:r>
      <w:proofErr w:type="gramStart"/>
      <w:r w:rsidRPr="00D20935">
        <w:rPr>
          <w:rFonts w:ascii="Arial" w:eastAsia="Times New Roman" w:hAnsi="Arial" w:cs="Arial"/>
          <w:color w:val="000000"/>
          <w:sz w:val="24"/>
          <w:szCs w:val="24"/>
          <w:lang w:eastAsia="ru-RU"/>
        </w:rPr>
        <w:t>и</w:t>
      </w:r>
      <w:proofErr w:type="gramEnd"/>
      <w:r w:rsidRPr="00D20935">
        <w:rPr>
          <w:rFonts w:ascii="Arial" w:eastAsia="Times New Roman" w:hAnsi="Arial" w:cs="Arial"/>
          <w:color w:val="000000"/>
          <w:sz w:val="24"/>
          <w:szCs w:val="24"/>
          <w:lang w:eastAsia="ru-RU"/>
        </w:rPr>
        <w:t xml:space="preserve"> приходя в церковь, следует помнить, к Кому мы приходим. Одежда наша должна быть пристойной и опрятной. Мужчины перед входом в храм обязаны снять головной убор. Женщины в храме должны быть с покрытой головой, как о том говорится в Священном Писании. Это может быть платок, или косынка, или шарф. </w:t>
      </w:r>
      <w:r w:rsidRPr="00D20935">
        <w:rPr>
          <w:rFonts w:ascii="Arial" w:eastAsia="Times New Roman" w:hAnsi="Arial" w:cs="Arial"/>
          <w:color w:val="000000"/>
          <w:sz w:val="24"/>
          <w:szCs w:val="24"/>
          <w:lang w:eastAsia="ru-RU"/>
        </w:rPr>
        <w:br/>
        <w:t>В храм надо приходить в скромной, несоблазнительной одежде. Не подобает христианке надевать в храм мужскую одежду (брюки), а также короткие юбки. Приходить в церковь следует со скромной, неброской косметикой на лице (лучше вовсе без нее) и обязательно, стерев губную помаду.</w:t>
      </w:r>
    </w:p>
    <w:p w:rsidR="00777A93" w:rsidRPr="00D20935" w:rsidRDefault="00777A93" w:rsidP="00777A93">
      <w:pPr>
        <w:spacing w:after="0"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 </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XII. КОНТАКТЫ</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proofErr w:type="gramStart"/>
      <w:r w:rsidRPr="00D20935">
        <w:rPr>
          <w:rFonts w:ascii="Arial" w:eastAsia="Times New Roman" w:hAnsi="Arial" w:cs="Arial"/>
          <w:b/>
          <w:bCs/>
          <w:color w:val="000000"/>
          <w:sz w:val="27"/>
          <w:szCs w:val="27"/>
          <w:u w:val="single"/>
          <w:lang w:eastAsia="ru-RU"/>
        </w:rPr>
        <w:t>Наш адрес:</w:t>
      </w:r>
      <w:r w:rsidRPr="00D20935">
        <w:rPr>
          <w:rFonts w:ascii="Arial" w:eastAsia="Times New Roman" w:hAnsi="Arial" w:cs="Arial"/>
          <w:b/>
          <w:bCs/>
          <w:color w:val="000000"/>
          <w:sz w:val="27"/>
          <w:szCs w:val="27"/>
          <w:lang w:eastAsia="ru-RU"/>
        </w:rPr>
        <w:t> </w:t>
      </w:r>
      <w:r w:rsidRPr="00D20935">
        <w:rPr>
          <w:rFonts w:ascii="Arial" w:eastAsia="Times New Roman" w:hAnsi="Arial" w:cs="Arial"/>
          <w:color w:val="000000"/>
          <w:sz w:val="27"/>
          <w:szCs w:val="27"/>
          <w:lang w:eastAsia="ru-RU"/>
        </w:rPr>
        <w:t xml:space="preserve">г. Белгород, ул. Королева, 1 (приход </w:t>
      </w:r>
      <w:proofErr w:type="spellStart"/>
      <w:r w:rsidRPr="00D20935">
        <w:rPr>
          <w:rFonts w:ascii="Arial" w:eastAsia="Times New Roman" w:hAnsi="Arial" w:cs="Arial"/>
          <w:color w:val="000000"/>
          <w:sz w:val="27"/>
          <w:szCs w:val="27"/>
          <w:lang w:eastAsia="ru-RU"/>
        </w:rPr>
        <w:t>мцц</w:t>
      </w:r>
      <w:proofErr w:type="spellEnd"/>
      <w:r w:rsidRPr="00D20935">
        <w:rPr>
          <w:rFonts w:ascii="Arial" w:eastAsia="Times New Roman" w:hAnsi="Arial" w:cs="Arial"/>
          <w:color w:val="000000"/>
          <w:sz w:val="27"/>
          <w:szCs w:val="27"/>
          <w:lang w:eastAsia="ru-RU"/>
        </w:rPr>
        <w:t>.</w:t>
      </w:r>
      <w:proofErr w:type="gramEnd"/>
      <w:r w:rsidRPr="00D20935">
        <w:rPr>
          <w:rFonts w:ascii="Arial" w:eastAsia="Times New Roman" w:hAnsi="Arial" w:cs="Arial"/>
          <w:color w:val="000000"/>
          <w:sz w:val="27"/>
          <w:szCs w:val="27"/>
          <w:lang w:eastAsia="ru-RU"/>
        </w:rPr>
        <w:t xml:space="preserve"> Веры, Надежды, Любови и матери их Софии, остановка Мокроусова, рядом с источником  </w:t>
      </w:r>
      <w:proofErr w:type="spellStart"/>
      <w:r w:rsidRPr="00D20935">
        <w:rPr>
          <w:rFonts w:ascii="Arial" w:eastAsia="Times New Roman" w:hAnsi="Arial" w:cs="Arial"/>
          <w:color w:val="000000"/>
          <w:sz w:val="27"/>
          <w:szCs w:val="27"/>
          <w:lang w:eastAsia="ru-RU"/>
        </w:rPr>
        <w:t>прп</w:t>
      </w:r>
      <w:proofErr w:type="spellEnd"/>
      <w:r w:rsidRPr="00D20935">
        <w:rPr>
          <w:rFonts w:ascii="Arial" w:eastAsia="Times New Roman" w:hAnsi="Arial" w:cs="Arial"/>
          <w:color w:val="000000"/>
          <w:sz w:val="27"/>
          <w:szCs w:val="27"/>
          <w:lang w:eastAsia="ru-RU"/>
        </w:rPr>
        <w:t xml:space="preserve">. </w:t>
      </w:r>
      <w:proofErr w:type="gramStart"/>
      <w:r w:rsidRPr="00D20935">
        <w:rPr>
          <w:rFonts w:ascii="Arial" w:eastAsia="Times New Roman" w:hAnsi="Arial" w:cs="Arial"/>
          <w:color w:val="000000"/>
          <w:sz w:val="27"/>
          <w:szCs w:val="27"/>
          <w:lang w:eastAsia="ru-RU"/>
        </w:rPr>
        <w:t>Серафима Саровского);</w:t>
      </w:r>
      <w:proofErr w:type="gramEnd"/>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b/>
          <w:bCs/>
          <w:color w:val="000000"/>
          <w:sz w:val="27"/>
          <w:szCs w:val="27"/>
          <w:u w:val="single"/>
          <w:lang w:eastAsia="ru-RU"/>
        </w:rPr>
        <w:t>Контактные телефоны:</w:t>
      </w:r>
      <w:r w:rsidRPr="00D20935">
        <w:rPr>
          <w:rFonts w:ascii="Arial" w:eastAsia="Times New Roman" w:hAnsi="Arial" w:cs="Arial"/>
          <w:color w:val="000000"/>
          <w:sz w:val="27"/>
          <w:szCs w:val="27"/>
          <w:lang w:eastAsia="ru-RU"/>
        </w:rPr>
        <w:t> (4722) 55-88-40, тел./факс: 55-01-41;</w:t>
      </w:r>
    </w:p>
    <w:p w:rsidR="00777A9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Время работы: с 9:00 до 19:00 (Пн.-Пт.)</w:t>
      </w:r>
    </w:p>
    <w:p w:rsidR="00D83F53" w:rsidRPr="00D20935" w:rsidRDefault="00777A93" w:rsidP="00777A93">
      <w:pPr>
        <w:spacing w:before="100" w:beforeAutospacing="1" w:after="100" w:afterAutospacing="1" w:line="240" w:lineRule="auto"/>
        <w:rPr>
          <w:rFonts w:ascii="Arial" w:eastAsia="Times New Roman" w:hAnsi="Arial" w:cs="Arial"/>
          <w:color w:val="000000"/>
          <w:sz w:val="27"/>
          <w:szCs w:val="27"/>
          <w:lang w:eastAsia="ru-RU"/>
        </w:rPr>
      </w:pPr>
      <w:r w:rsidRPr="00D20935">
        <w:rPr>
          <w:rFonts w:ascii="Arial" w:eastAsia="Times New Roman" w:hAnsi="Arial" w:cs="Arial"/>
          <w:color w:val="000000"/>
          <w:sz w:val="27"/>
          <w:szCs w:val="27"/>
          <w:lang w:eastAsia="ru-RU"/>
        </w:rPr>
        <w:t>Выходной - суббота, воскресенье, великие и двунадесятые праздники. </w:t>
      </w:r>
      <w:bookmarkEnd w:id="0"/>
    </w:p>
    <w:sectPr w:rsidR="00D83F53" w:rsidRPr="00D20935" w:rsidSect="00777A9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A71"/>
    <w:multiLevelType w:val="multilevel"/>
    <w:tmpl w:val="2C96F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66E89"/>
    <w:multiLevelType w:val="multilevel"/>
    <w:tmpl w:val="7B58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243D9"/>
    <w:multiLevelType w:val="multilevel"/>
    <w:tmpl w:val="2D68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376C1"/>
    <w:multiLevelType w:val="multilevel"/>
    <w:tmpl w:val="411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32518"/>
    <w:multiLevelType w:val="multilevel"/>
    <w:tmpl w:val="9200723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314BB"/>
    <w:multiLevelType w:val="multilevel"/>
    <w:tmpl w:val="F4B2F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B2066F"/>
    <w:multiLevelType w:val="multilevel"/>
    <w:tmpl w:val="100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D5FEC"/>
    <w:multiLevelType w:val="multilevel"/>
    <w:tmpl w:val="4AB6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F2430"/>
    <w:multiLevelType w:val="multilevel"/>
    <w:tmpl w:val="14EAD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1F0797"/>
    <w:multiLevelType w:val="multilevel"/>
    <w:tmpl w:val="B3EC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9"/>
  </w:num>
  <w:num w:numId="4">
    <w:abstractNumId w:val="0"/>
  </w:num>
  <w:num w:numId="5">
    <w:abstractNumId w:val="1"/>
  </w:num>
  <w:num w:numId="6">
    <w:abstractNumId w:val="8"/>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93"/>
    <w:rsid w:val="00551A59"/>
    <w:rsid w:val="00777A93"/>
    <w:rsid w:val="00AB706E"/>
    <w:rsid w:val="00D2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7A93"/>
  </w:style>
  <w:style w:type="character" w:styleId="a3">
    <w:name w:val="Hyperlink"/>
    <w:basedOn w:val="a0"/>
    <w:uiPriority w:val="99"/>
    <w:semiHidden/>
    <w:unhideWhenUsed/>
    <w:rsid w:val="00777A93"/>
    <w:rPr>
      <w:color w:val="0000FF"/>
      <w:u w:val="single"/>
    </w:rPr>
  </w:style>
  <w:style w:type="paragraph" w:styleId="a4">
    <w:name w:val="Normal (Web)"/>
    <w:basedOn w:val="a"/>
    <w:uiPriority w:val="99"/>
    <w:semiHidden/>
    <w:unhideWhenUsed/>
    <w:rsid w:val="00777A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7A93"/>
  </w:style>
  <w:style w:type="character" w:styleId="a3">
    <w:name w:val="Hyperlink"/>
    <w:basedOn w:val="a0"/>
    <w:uiPriority w:val="99"/>
    <w:semiHidden/>
    <w:unhideWhenUsed/>
    <w:rsid w:val="00777A93"/>
    <w:rPr>
      <w:color w:val="0000FF"/>
      <w:u w:val="single"/>
    </w:rPr>
  </w:style>
  <w:style w:type="paragraph" w:styleId="a4">
    <w:name w:val="Normal (Web)"/>
    <w:basedOn w:val="a"/>
    <w:uiPriority w:val="99"/>
    <w:semiHidden/>
    <w:unhideWhenUsed/>
    <w:rsid w:val="00777A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89416">
      <w:bodyDiv w:val="1"/>
      <w:marLeft w:val="0"/>
      <w:marRight w:val="0"/>
      <w:marTop w:val="0"/>
      <w:marBottom w:val="0"/>
      <w:divBdr>
        <w:top w:val="none" w:sz="0" w:space="0" w:color="auto"/>
        <w:left w:val="none" w:sz="0" w:space="0" w:color="auto"/>
        <w:bottom w:val="none" w:sz="0" w:space="0" w:color="auto"/>
        <w:right w:val="none" w:sz="0" w:space="0" w:color="auto"/>
      </w:divBdr>
      <w:divsChild>
        <w:div w:id="838470744">
          <w:marLeft w:val="-15"/>
          <w:marRight w:val="-15"/>
          <w:marTop w:val="0"/>
          <w:marBottom w:val="0"/>
          <w:divBdr>
            <w:top w:val="single" w:sz="6" w:space="0" w:color="999999"/>
            <w:left w:val="single" w:sz="6" w:space="0" w:color="999999"/>
            <w:bottom w:val="single" w:sz="6" w:space="0" w:color="999999"/>
            <w:right w:val="single" w:sz="6" w:space="0" w:color="999999"/>
          </w:divBdr>
          <w:divsChild>
            <w:div w:id="1608852670">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120051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rhia-saratov.ru/index.php?option=com_content&amp;task=view&amp;id=7173&amp;Itemid=90" TargetMode="External"/><Relationship Id="rId13" Type="http://schemas.openxmlformats.org/officeDocument/2006/relationships/hyperlink" Target="file:///C:\DOCUME~1\sss\LOCALS~1\Temp\Rar$EX00.813\etiket\etiket.htm" TargetMode="External"/><Relationship Id="rId18" Type="http://schemas.openxmlformats.org/officeDocument/2006/relationships/hyperlink" Target="file:///C:\DOCUME~1\sss\LOCALS~1\Temp\Rar$EX00.813\etiket\etiket.htm" TargetMode="External"/><Relationship Id="rId26" Type="http://schemas.openxmlformats.org/officeDocument/2006/relationships/hyperlink" Target="file:///C:\DOCUME~1\sss\LOCALS~1\Temp\Rar$EX00.813\etiket\etiket01.htm" TargetMode="External"/><Relationship Id="rId3" Type="http://schemas.microsoft.com/office/2007/relationships/stylesWithEffects" Target="stylesWithEffects.xml"/><Relationship Id="rId21" Type="http://schemas.openxmlformats.org/officeDocument/2006/relationships/hyperlink" Target="file:///C:\DOCUME~1\sss\LOCALS~1\Temp\Rar$EX00.813\etiket\etiket01.htm" TargetMode="External"/><Relationship Id="rId7" Type="http://schemas.openxmlformats.org/officeDocument/2006/relationships/hyperlink" Target="http://www.eparhia-saratov.ru/index.php?option=com_content&amp;task=view&amp;id=7173&amp;Itemid=90" TargetMode="External"/><Relationship Id="rId12" Type="http://schemas.openxmlformats.org/officeDocument/2006/relationships/hyperlink" Target="file:///C:\DOCUME~1\sss\LOCALS~1\Temp\Rar$EX00.813\etiket\etiket.htm" TargetMode="External"/><Relationship Id="rId17" Type="http://schemas.openxmlformats.org/officeDocument/2006/relationships/hyperlink" Target="file:///C:\DOCUME~1\sss\LOCALS~1\Temp\Rar$EX00.813\etiket\etiket.htm" TargetMode="External"/><Relationship Id="rId25" Type="http://schemas.openxmlformats.org/officeDocument/2006/relationships/hyperlink" Target="file:///C:\DOCUME~1\sss\LOCALS~1\Temp\Rar$EX00.813\etiket\etiket01.htm" TargetMode="External"/><Relationship Id="rId2" Type="http://schemas.openxmlformats.org/officeDocument/2006/relationships/styles" Target="styles.xml"/><Relationship Id="rId16" Type="http://schemas.openxmlformats.org/officeDocument/2006/relationships/hyperlink" Target="file:///C:\DOCUME~1\sss\LOCALS~1\Temp\Rar$EX00.813\etiket\etiket.htm" TargetMode="External"/><Relationship Id="rId20" Type="http://schemas.openxmlformats.org/officeDocument/2006/relationships/hyperlink" Target="file:///C:\DOCUME~1\sss\LOCALS~1\Temp\Rar$EX00.813\etiket\etiket01.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parhia-saratov.ru/index.php?option=com_content&amp;task=view&amp;id=7173&amp;Itemid=90" TargetMode="External"/><Relationship Id="rId11" Type="http://schemas.openxmlformats.org/officeDocument/2006/relationships/hyperlink" Target="file:///C:\DOCUME~1\sss\LOCALS~1\Temp\Rar$EX00.813\etiket\etiket.htm" TargetMode="External"/><Relationship Id="rId24" Type="http://schemas.openxmlformats.org/officeDocument/2006/relationships/hyperlink" Target="file:///C:\DOCUME~1\sss\LOCALS~1\Temp\Rar$EX00.813\etiket\etiket01.htm" TargetMode="External"/><Relationship Id="rId5" Type="http://schemas.openxmlformats.org/officeDocument/2006/relationships/webSettings" Target="webSettings.xml"/><Relationship Id="rId15" Type="http://schemas.openxmlformats.org/officeDocument/2006/relationships/hyperlink" Target="file:///C:\DOCUME~1\sss\LOCALS~1\Temp\Rar$EX00.813\etiket\etiket.htm" TargetMode="External"/><Relationship Id="rId23" Type="http://schemas.openxmlformats.org/officeDocument/2006/relationships/hyperlink" Target="file:///C:\DOCUME~1\sss\LOCALS~1\Temp\Rar$EX00.813\etiket\etiket01.htm" TargetMode="External"/><Relationship Id="rId28" Type="http://schemas.openxmlformats.org/officeDocument/2006/relationships/hyperlink" Target="file:///C:\DOCUME~1\sss\LOCALS~1\Temp\Rar$EX00.813\etiket\etiket01.htm" TargetMode="External"/><Relationship Id="rId10" Type="http://schemas.openxmlformats.org/officeDocument/2006/relationships/hyperlink" Target="file:///C:\DOCUME~1\sss\LOCALS~1\Temp\Rar$EX00.813\etiket\etiket.htm" TargetMode="External"/><Relationship Id="rId19" Type="http://schemas.openxmlformats.org/officeDocument/2006/relationships/hyperlink" Target="file:///C:\DOCUME~1\sss\LOCALS~1\Temp\Rar$EX00.813\etiket\etiket01.htm" TargetMode="External"/><Relationship Id="rId4" Type="http://schemas.openxmlformats.org/officeDocument/2006/relationships/settings" Target="settings.xml"/><Relationship Id="rId9" Type="http://schemas.openxmlformats.org/officeDocument/2006/relationships/hyperlink" Target="http://www.pravoslavie/" TargetMode="External"/><Relationship Id="rId14" Type="http://schemas.openxmlformats.org/officeDocument/2006/relationships/hyperlink" Target="file:///C:\DOCUME~1\sss\LOCALS~1\Temp\Rar$EX00.813\etiket\etiket.htm" TargetMode="External"/><Relationship Id="rId22" Type="http://schemas.openxmlformats.org/officeDocument/2006/relationships/hyperlink" Target="file:///C:\DOCUME~1\sss\LOCALS~1\Temp\Rar$EX00.813\etiket\etiket01.htm" TargetMode="External"/><Relationship Id="rId27" Type="http://schemas.openxmlformats.org/officeDocument/2006/relationships/hyperlink" Target="file:///C:\DOCUME~1\sss\LOCALS~1\Temp\Rar$EX00.813\etiket\etiket01.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19810</Words>
  <Characters>112918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2014-06-07T08:06:00Z</dcterms:created>
  <dcterms:modified xsi:type="dcterms:W3CDTF">2014-06-07T08:06:00Z</dcterms:modified>
</cp:coreProperties>
</file>